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68" w:type="dxa"/>
        <w:tblCellSpacing w:w="0" w:type="dxa"/>
        <w:tblInd w:w="57" w:type="dxa"/>
        <w:tblLayout w:type="fixed"/>
        <w:tblCellMar>
          <w:left w:w="0" w:type="dxa"/>
          <w:right w:w="0" w:type="dxa"/>
        </w:tblCellMar>
        <w:tblLook w:val="04A0"/>
      </w:tblPr>
      <w:tblGrid>
        <w:gridCol w:w="369"/>
        <w:gridCol w:w="4516"/>
        <w:gridCol w:w="4981"/>
        <w:gridCol w:w="18"/>
        <w:gridCol w:w="3384"/>
      </w:tblGrid>
      <w:tr w:rsidR="001A08D0" w:rsidRPr="00DB3B50" w:rsidTr="00DB3B50">
        <w:trPr>
          <w:gridBefore w:val="1"/>
          <w:wBefore w:w="369" w:type="dxa"/>
          <w:tblCellSpacing w:w="0" w:type="dxa"/>
        </w:trPr>
        <w:tc>
          <w:tcPr>
            <w:tcW w:w="9497" w:type="dxa"/>
            <w:gridSpan w:val="2"/>
            <w:vAlign w:val="center"/>
          </w:tcPr>
          <w:p w:rsidR="001A08D0" w:rsidRPr="00DB3B50" w:rsidRDefault="00A14C5C" w:rsidP="00A14C5C">
            <w:pPr>
              <w:pStyle w:val="a3"/>
              <w:spacing w:after="0"/>
              <w:ind w:left="0"/>
              <w:jc w:val="center"/>
              <w:rPr>
                <w:rFonts w:ascii="Times New Roman" w:hAnsi="Times New Roman" w:cs="Times New Roman"/>
                <w:b/>
                <w:sz w:val="28"/>
                <w:szCs w:val="28"/>
                <w:lang w:eastAsia="ru-RU"/>
              </w:rPr>
            </w:pPr>
            <w:r w:rsidRPr="00DB3B50">
              <w:rPr>
                <w:rFonts w:ascii="Times New Roman" w:hAnsi="Times New Roman" w:cs="Times New Roman"/>
                <w:b/>
                <w:sz w:val="28"/>
                <w:szCs w:val="28"/>
                <w:lang w:eastAsia="ru-RU"/>
              </w:rPr>
              <w:t>Муниципальное бюджетное дошкольное образовательное учреждение Скосырский детский сад «Алёнушка»</w:t>
            </w:r>
          </w:p>
        </w:tc>
        <w:tc>
          <w:tcPr>
            <w:tcW w:w="3402" w:type="dxa"/>
            <w:gridSpan w:val="2"/>
            <w:vAlign w:val="center"/>
          </w:tcPr>
          <w:p w:rsidR="001A08D0" w:rsidRPr="00DB3B50" w:rsidRDefault="001A08D0" w:rsidP="00A14C5C">
            <w:pPr>
              <w:pStyle w:val="a3"/>
              <w:spacing w:after="0"/>
              <w:ind w:left="0"/>
              <w:jc w:val="center"/>
              <w:rPr>
                <w:rFonts w:ascii="Times New Roman" w:hAnsi="Times New Roman" w:cs="Times New Roman"/>
                <w:b/>
                <w:sz w:val="28"/>
                <w:szCs w:val="28"/>
                <w:lang w:eastAsia="ru-RU"/>
              </w:rPr>
            </w:pPr>
          </w:p>
        </w:tc>
      </w:tr>
      <w:tr w:rsidR="00DB3B50" w:rsidTr="00BB4457">
        <w:trPr>
          <w:gridBefore w:val="1"/>
          <w:wBefore w:w="369" w:type="dxa"/>
          <w:tblCellSpacing w:w="0" w:type="dxa"/>
        </w:trPr>
        <w:tc>
          <w:tcPr>
            <w:tcW w:w="4516" w:type="dxa"/>
            <w:vAlign w:val="center"/>
          </w:tcPr>
          <w:p w:rsidR="00DB3B50" w:rsidRDefault="00DB3B50" w:rsidP="00A14C5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81" w:type="dxa"/>
            <w:vAlign w:val="center"/>
          </w:tcPr>
          <w:p w:rsidR="00DB3B50" w:rsidRDefault="00DB3B50" w:rsidP="00A14C5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02" w:type="dxa"/>
            <w:gridSpan w:val="2"/>
            <w:vAlign w:val="center"/>
          </w:tcPr>
          <w:p w:rsidR="00DB3B50" w:rsidRDefault="00DB3B50">
            <w:pPr>
              <w:spacing w:before="100" w:beforeAutospacing="1" w:after="100" w:afterAutospacing="1" w:line="240" w:lineRule="auto"/>
              <w:rPr>
                <w:rFonts w:ascii="Times New Roman" w:eastAsia="Times New Roman" w:hAnsi="Times New Roman" w:cs="Times New Roman"/>
                <w:sz w:val="24"/>
                <w:szCs w:val="24"/>
                <w:lang w:eastAsia="ru-RU"/>
              </w:rPr>
            </w:pPr>
          </w:p>
        </w:tc>
      </w:tr>
      <w:tr w:rsidR="00DB3B50" w:rsidTr="00BB4457">
        <w:tblPrEx>
          <w:tblCellSpacing w:w="0" w:type="nil"/>
          <w:tblCellMar>
            <w:left w:w="108" w:type="dxa"/>
            <w:right w:w="108" w:type="dxa"/>
          </w:tblCellMar>
          <w:tblLook w:val="0000"/>
        </w:tblPrEx>
        <w:trPr>
          <w:gridAfter w:val="1"/>
          <w:wAfter w:w="3384" w:type="dxa"/>
          <w:trHeight w:val="2291"/>
        </w:trPr>
        <w:tc>
          <w:tcPr>
            <w:tcW w:w="4885" w:type="dxa"/>
            <w:gridSpan w:val="2"/>
          </w:tcPr>
          <w:p w:rsidR="00DB3B50" w:rsidRDefault="00DB3B50" w:rsidP="00DB3B50">
            <w:pPr>
              <w:spacing w:before="100" w:beforeAutospacing="1" w:after="100" w:afterAutospacing="1"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на Педагогическом совете МБДОУ Скосырского д/сада «Алёнушка» Протокол №</w:t>
            </w:r>
            <w:r w:rsidR="00933B6F">
              <w:rPr>
                <w:rFonts w:ascii="Times New Roman" w:eastAsia="Times New Roman" w:hAnsi="Times New Roman" w:cs="Times New Roman"/>
                <w:sz w:val="24"/>
                <w:szCs w:val="24"/>
                <w:lang w:eastAsia="ru-RU"/>
              </w:rPr>
              <w:t xml:space="preserve"> от </w:t>
            </w:r>
            <w:r w:rsidR="00D22918">
              <w:rPr>
                <w:rFonts w:ascii="Times New Roman" w:eastAsia="Times New Roman" w:hAnsi="Times New Roman" w:cs="Times New Roman"/>
                <w:sz w:val="24"/>
                <w:szCs w:val="24"/>
                <w:lang w:val="en-US" w:eastAsia="ru-RU"/>
              </w:rPr>
              <w:t>31</w:t>
            </w:r>
            <w:r w:rsidR="00933B6F">
              <w:rPr>
                <w:rFonts w:ascii="Times New Roman" w:eastAsia="Times New Roman" w:hAnsi="Times New Roman" w:cs="Times New Roman"/>
                <w:sz w:val="24"/>
                <w:szCs w:val="24"/>
                <w:lang w:eastAsia="ru-RU"/>
              </w:rPr>
              <w:t>.08.2014</w:t>
            </w:r>
            <w:r w:rsidR="00D22918">
              <w:rPr>
                <w:rFonts w:ascii="Times New Roman" w:eastAsia="Times New Roman" w:hAnsi="Times New Roman" w:cs="Times New Roman"/>
                <w:sz w:val="24"/>
                <w:szCs w:val="24"/>
                <w:lang w:val="en-US" w:eastAsia="ru-RU"/>
              </w:rPr>
              <w:t>5</w:t>
            </w:r>
            <w:r w:rsidR="00933B6F">
              <w:rPr>
                <w:rFonts w:ascii="Times New Roman" w:eastAsia="Times New Roman" w:hAnsi="Times New Roman" w:cs="Times New Roman"/>
                <w:sz w:val="24"/>
                <w:szCs w:val="24"/>
                <w:lang w:eastAsia="ru-RU"/>
              </w:rPr>
              <w:t xml:space="preserve"> г. № 1</w:t>
            </w:r>
          </w:p>
          <w:p w:rsidR="00DB3B50" w:rsidRDefault="00DB3B50" w:rsidP="00DB3B50">
            <w:pPr>
              <w:spacing w:before="100" w:beforeAutospacing="1" w:after="100" w:afterAutospacing="1" w:line="240" w:lineRule="auto"/>
              <w:ind w:left="-57"/>
              <w:rPr>
                <w:rFonts w:ascii="Times New Roman" w:eastAsia="Times New Roman" w:hAnsi="Times New Roman" w:cs="Times New Roman"/>
                <w:sz w:val="24"/>
                <w:szCs w:val="24"/>
                <w:lang w:eastAsia="ru-RU"/>
              </w:rPr>
            </w:pPr>
          </w:p>
          <w:p w:rsidR="00DB3B50" w:rsidRDefault="00DB3B50" w:rsidP="00DB3B50">
            <w:pPr>
              <w:spacing w:before="100" w:beforeAutospacing="1" w:after="100" w:afterAutospacing="1" w:line="240" w:lineRule="auto"/>
              <w:ind w:left="303"/>
              <w:rPr>
                <w:rFonts w:ascii="Times New Roman" w:eastAsia="Times New Roman" w:hAnsi="Times New Roman" w:cs="Times New Roman"/>
                <w:sz w:val="24"/>
                <w:szCs w:val="24"/>
                <w:lang w:eastAsia="ru-RU"/>
              </w:rPr>
            </w:pPr>
          </w:p>
          <w:p w:rsidR="00DB3B50" w:rsidRDefault="00DB3B50" w:rsidP="00DB3B50">
            <w:pPr>
              <w:ind w:left="360"/>
              <w:jc w:val="center"/>
              <w:rPr>
                <w:rFonts w:ascii="Times New Roman" w:eastAsia="Times New Roman" w:hAnsi="Times New Roman" w:cs="Times New Roman"/>
                <w:sz w:val="24"/>
                <w:szCs w:val="24"/>
                <w:lang w:eastAsia="ru-RU"/>
              </w:rPr>
            </w:pPr>
          </w:p>
        </w:tc>
        <w:tc>
          <w:tcPr>
            <w:tcW w:w="4999" w:type="dxa"/>
            <w:gridSpan w:val="2"/>
          </w:tcPr>
          <w:p w:rsidR="00DB3B50" w:rsidRDefault="00F14428" w:rsidP="00BB445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 Заведующий МБДОУ Скосырскимд/садом «Алёнушка»</w:t>
            </w:r>
            <w:r w:rsidR="00D22918">
              <w:rPr>
                <w:rFonts w:ascii="Times New Roman" w:eastAsia="Times New Roman" w:hAnsi="Times New Roman" w:cs="Times New Roman"/>
                <w:sz w:val="24"/>
                <w:szCs w:val="24"/>
                <w:lang w:val="en-US" w:eastAsia="ru-RU"/>
              </w:rPr>
              <w:t xml:space="preserve">                </w:t>
            </w:r>
            <w:r w:rsidR="00BB4457">
              <w:rPr>
                <w:rFonts w:ascii="Times New Roman" w:eastAsia="Times New Roman" w:hAnsi="Times New Roman" w:cs="Times New Roman"/>
                <w:sz w:val="24"/>
                <w:szCs w:val="24"/>
                <w:lang w:eastAsia="ru-RU"/>
              </w:rPr>
              <w:t xml:space="preserve">Н.Н. Сиротина                                                </w:t>
            </w:r>
            <w:r w:rsidR="00D22918">
              <w:rPr>
                <w:rFonts w:ascii="Times New Roman" w:eastAsia="Times New Roman" w:hAnsi="Times New Roman" w:cs="Times New Roman"/>
                <w:sz w:val="24"/>
                <w:szCs w:val="24"/>
                <w:lang w:val="en-US" w:eastAsia="ru-RU"/>
              </w:rPr>
              <w:t xml:space="preserve">    31</w:t>
            </w:r>
            <w:r w:rsidR="0034473C">
              <w:rPr>
                <w:rFonts w:ascii="Times New Roman" w:eastAsia="Times New Roman" w:hAnsi="Times New Roman" w:cs="Times New Roman"/>
                <w:sz w:val="24"/>
                <w:szCs w:val="24"/>
                <w:lang w:eastAsia="ru-RU"/>
              </w:rPr>
              <w:t>.08.201</w:t>
            </w:r>
            <w:r w:rsidR="00D22918">
              <w:rPr>
                <w:rFonts w:ascii="Times New Roman" w:eastAsia="Times New Roman" w:hAnsi="Times New Roman" w:cs="Times New Roman"/>
                <w:sz w:val="24"/>
                <w:szCs w:val="24"/>
                <w:lang w:val="en-US" w:eastAsia="ru-RU"/>
              </w:rPr>
              <w:t>5</w:t>
            </w:r>
            <w:r w:rsidR="0034473C">
              <w:rPr>
                <w:rFonts w:ascii="Times New Roman" w:eastAsia="Times New Roman" w:hAnsi="Times New Roman" w:cs="Times New Roman"/>
                <w:sz w:val="24"/>
                <w:szCs w:val="24"/>
                <w:lang w:eastAsia="ru-RU"/>
              </w:rPr>
              <w:t xml:space="preserve"> г. </w:t>
            </w:r>
          </w:p>
          <w:p w:rsidR="00DB3B50" w:rsidRDefault="00DB3B50" w:rsidP="00BB4457">
            <w:pPr>
              <w:jc w:val="right"/>
              <w:rPr>
                <w:rFonts w:ascii="Times New Roman" w:eastAsia="Times New Roman" w:hAnsi="Times New Roman" w:cs="Times New Roman"/>
                <w:sz w:val="24"/>
                <w:szCs w:val="24"/>
                <w:lang w:eastAsia="ru-RU"/>
              </w:rPr>
            </w:pPr>
          </w:p>
          <w:p w:rsidR="00DB3B50" w:rsidRDefault="00DB3B50" w:rsidP="00BB4457">
            <w:pPr>
              <w:jc w:val="right"/>
              <w:rPr>
                <w:rFonts w:ascii="Times New Roman" w:eastAsia="Times New Roman" w:hAnsi="Times New Roman" w:cs="Times New Roman"/>
                <w:sz w:val="24"/>
                <w:szCs w:val="24"/>
                <w:lang w:eastAsia="ru-RU"/>
              </w:rPr>
            </w:pPr>
          </w:p>
          <w:p w:rsidR="00DB3B50" w:rsidRDefault="00DB3B50" w:rsidP="00BB4457">
            <w:pPr>
              <w:jc w:val="right"/>
              <w:rPr>
                <w:rFonts w:ascii="Times New Roman" w:eastAsia="Times New Roman" w:hAnsi="Times New Roman" w:cs="Times New Roman"/>
                <w:sz w:val="24"/>
                <w:szCs w:val="24"/>
                <w:lang w:eastAsia="ru-RU"/>
              </w:rPr>
            </w:pPr>
          </w:p>
        </w:tc>
      </w:tr>
    </w:tbl>
    <w:p w:rsidR="00DB3B50" w:rsidRDefault="00DB3B50" w:rsidP="001A08D0">
      <w:pPr>
        <w:ind w:left="360"/>
        <w:jc w:val="center"/>
        <w:rPr>
          <w:rFonts w:ascii="Times New Roman" w:hAnsi="Times New Roman" w:cs="Times New Roman"/>
          <w:b/>
          <w:iCs/>
          <w:sz w:val="52"/>
          <w:szCs w:val="52"/>
        </w:rPr>
      </w:pPr>
    </w:p>
    <w:p w:rsidR="00DB3B50" w:rsidRDefault="00DB3B50" w:rsidP="001A08D0">
      <w:pPr>
        <w:ind w:left="360"/>
        <w:jc w:val="center"/>
        <w:rPr>
          <w:rFonts w:ascii="Times New Roman" w:hAnsi="Times New Roman" w:cs="Times New Roman"/>
          <w:b/>
          <w:iCs/>
          <w:sz w:val="52"/>
          <w:szCs w:val="52"/>
        </w:rPr>
      </w:pPr>
    </w:p>
    <w:p w:rsidR="00DB3B50" w:rsidRDefault="00DB3B50" w:rsidP="001A08D0">
      <w:pPr>
        <w:ind w:left="360"/>
        <w:jc w:val="center"/>
        <w:rPr>
          <w:rFonts w:ascii="Times New Roman" w:hAnsi="Times New Roman" w:cs="Times New Roman"/>
          <w:b/>
          <w:iCs/>
          <w:sz w:val="52"/>
          <w:szCs w:val="52"/>
        </w:rPr>
      </w:pPr>
    </w:p>
    <w:p w:rsidR="00DB3B50" w:rsidRDefault="00DB3B50" w:rsidP="001A08D0">
      <w:pPr>
        <w:ind w:left="360"/>
        <w:jc w:val="center"/>
        <w:rPr>
          <w:rFonts w:ascii="Times New Roman" w:hAnsi="Times New Roman" w:cs="Times New Roman"/>
          <w:b/>
          <w:iCs/>
          <w:sz w:val="52"/>
          <w:szCs w:val="52"/>
        </w:rPr>
      </w:pPr>
    </w:p>
    <w:p w:rsidR="001A08D0" w:rsidRDefault="00DB3B50" w:rsidP="001A08D0">
      <w:pPr>
        <w:ind w:left="360"/>
        <w:jc w:val="center"/>
        <w:rPr>
          <w:rFonts w:ascii="Times New Roman" w:hAnsi="Times New Roman" w:cs="Times New Roman"/>
          <w:b/>
          <w:iCs/>
          <w:sz w:val="52"/>
          <w:szCs w:val="52"/>
        </w:rPr>
      </w:pPr>
      <w:r>
        <w:rPr>
          <w:rFonts w:ascii="Times New Roman" w:hAnsi="Times New Roman" w:cs="Times New Roman"/>
          <w:b/>
          <w:iCs/>
          <w:sz w:val="52"/>
          <w:szCs w:val="52"/>
        </w:rPr>
        <w:t>«</w:t>
      </w:r>
      <w:r w:rsidR="001A08D0">
        <w:rPr>
          <w:rFonts w:ascii="Times New Roman" w:hAnsi="Times New Roman" w:cs="Times New Roman"/>
          <w:b/>
          <w:iCs/>
          <w:sz w:val="52"/>
          <w:szCs w:val="52"/>
        </w:rPr>
        <w:t xml:space="preserve">Образовательная программа» </w:t>
      </w: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b/>
          <w:sz w:val="56"/>
        </w:rPr>
      </w:pPr>
    </w:p>
    <w:p w:rsidR="001A08D0" w:rsidRDefault="001A08D0" w:rsidP="001A08D0">
      <w:pPr>
        <w:jc w:val="center"/>
        <w:rPr>
          <w:rFonts w:ascii="Times New Roman" w:hAnsi="Times New Roman" w:cs="Times New Roman"/>
          <w:sz w:val="40"/>
        </w:rPr>
      </w:pPr>
    </w:p>
    <w:p w:rsidR="001A08D0" w:rsidRDefault="001A08D0" w:rsidP="00524D5A">
      <w:pPr>
        <w:jc w:val="center"/>
        <w:rPr>
          <w:rFonts w:ascii="Times New Roman" w:hAnsi="Times New Roman" w:cs="Times New Roman"/>
          <w:sz w:val="24"/>
          <w:szCs w:val="24"/>
        </w:rPr>
      </w:pPr>
      <w:r w:rsidRPr="00524D5A">
        <w:rPr>
          <w:rFonts w:ascii="Times New Roman" w:hAnsi="Times New Roman" w:cs="Times New Roman"/>
          <w:sz w:val="24"/>
          <w:szCs w:val="24"/>
        </w:rPr>
        <w:t>201</w:t>
      </w:r>
      <w:r w:rsidR="00D43B3C">
        <w:rPr>
          <w:rFonts w:ascii="Times New Roman" w:hAnsi="Times New Roman" w:cs="Times New Roman"/>
          <w:sz w:val="24"/>
          <w:szCs w:val="24"/>
          <w:lang w:val="en-US"/>
        </w:rPr>
        <w:t>5</w:t>
      </w:r>
      <w:r w:rsidR="00FD3B71" w:rsidRPr="00524D5A">
        <w:rPr>
          <w:rFonts w:ascii="Times New Roman" w:hAnsi="Times New Roman" w:cs="Times New Roman"/>
          <w:sz w:val="24"/>
          <w:szCs w:val="24"/>
        </w:rPr>
        <w:t xml:space="preserve"> г</w:t>
      </w:r>
      <w:r w:rsidRPr="00524D5A">
        <w:rPr>
          <w:rFonts w:ascii="Times New Roman" w:hAnsi="Times New Roman" w:cs="Times New Roman"/>
          <w:sz w:val="24"/>
          <w:szCs w:val="24"/>
        </w:rPr>
        <w:t>од</w:t>
      </w:r>
    </w:p>
    <w:p w:rsidR="001A08D0" w:rsidRDefault="001A08D0" w:rsidP="001A08D0"/>
    <w:p w:rsidR="001A08D0" w:rsidRDefault="001A08D0" w:rsidP="001A08D0"/>
    <w:p w:rsidR="001A08D0" w:rsidRDefault="001A08D0" w:rsidP="001A08D0"/>
    <w:p w:rsidR="001A08D0" w:rsidRDefault="001A08D0" w:rsidP="001A08D0">
      <w:pPr>
        <w:pStyle w:val="a3"/>
        <w:tabs>
          <w:tab w:val="left" w:pos="3142"/>
        </w:tabs>
        <w:spacing w:after="120"/>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w:t>
      </w:r>
    </w:p>
    <w:p w:rsidR="001A08D0" w:rsidRDefault="001A08D0" w:rsidP="001A08D0">
      <w:pPr>
        <w:pStyle w:val="a3"/>
        <w:tabs>
          <w:tab w:val="left" w:pos="3142"/>
        </w:tabs>
        <w:spacing w:after="120"/>
        <w:ind w:left="0"/>
        <w:jc w:val="center"/>
        <w:rPr>
          <w:rFonts w:ascii="Times New Roman" w:eastAsia="Times New Roman" w:hAnsi="Times New Roman" w:cs="Times New Roman"/>
          <w:sz w:val="28"/>
          <w:szCs w:val="28"/>
          <w:lang w:eastAsia="ru-RU"/>
        </w:rPr>
      </w:pP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Общая информация о МБДОУ.</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«Целевой».</w:t>
      </w:r>
    </w:p>
    <w:p w:rsidR="001A08D0" w:rsidRDefault="001A08D0" w:rsidP="001A08D0">
      <w:pPr>
        <w:pStyle w:val="a3"/>
        <w:numPr>
          <w:ilvl w:val="0"/>
          <w:numId w:val="2"/>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Цели и задачи  Программы;</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построения Программы;</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Возрастные особенности воспитанников.</w:t>
      </w:r>
    </w:p>
    <w:p w:rsidR="001A08D0" w:rsidRDefault="001A08D0" w:rsidP="001A08D0">
      <w:pPr>
        <w:pStyle w:val="a3"/>
        <w:suppressAutoHyphens/>
        <w:spacing w:after="0" w:line="360" w:lineRule="auto"/>
        <w:ind w:left="426"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Планируемые результаты реализации Программы.</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«Содержательный».</w:t>
      </w:r>
    </w:p>
    <w:p w:rsidR="001A08D0" w:rsidRDefault="001A08D0" w:rsidP="001A08D0">
      <w:pPr>
        <w:pStyle w:val="a3"/>
        <w:numPr>
          <w:ilvl w:val="0"/>
          <w:numId w:val="3"/>
        </w:numPr>
        <w:tabs>
          <w:tab w:val="left" w:pos="1134"/>
        </w:tabs>
        <w:suppressAutoHyphens/>
        <w:spacing w:after="0" w:line="360" w:lineRule="auto"/>
        <w:ind w:left="851"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обязательной части Программы: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Основные образовательные области, реализуемые в Программе;</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реализации Программы;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образовательной деятельности;</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поддержки детской инициативы;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Особенности взаимодействия с семьями воспитанников.</w:t>
      </w:r>
    </w:p>
    <w:p w:rsidR="001A08D0" w:rsidRDefault="001A08D0" w:rsidP="001A08D0">
      <w:pPr>
        <w:pStyle w:val="a3"/>
        <w:tabs>
          <w:tab w:val="left" w:pos="1134"/>
        </w:tabs>
        <w:suppressAutoHyphens/>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Содержание вариативной части Программы.</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«Организационный»</w:t>
      </w:r>
    </w:p>
    <w:p w:rsidR="001A08D0" w:rsidRDefault="001A08D0" w:rsidP="001A08D0">
      <w:pPr>
        <w:pStyle w:val="a3"/>
        <w:numPr>
          <w:ilvl w:val="0"/>
          <w:numId w:val="4"/>
        </w:numPr>
        <w:suppressAutoHyphens/>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Материально-техническое обеспечение </w:t>
      </w:r>
    </w:p>
    <w:p w:rsidR="001A08D0" w:rsidRDefault="001A08D0" w:rsidP="001A08D0">
      <w:pPr>
        <w:pStyle w:val="a3"/>
        <w:numPr>
          <w:ilvl w:val="0"/>
          <w:numId w:val="4"/>
        </w:numPr>
        <w:suppressAutoHyphens/>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пребывания детей в МБДОУ</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Предметно-пространственная развивающая среда</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Интеграция образовательных областей</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работы с детьми</w:t>
      </w:r>
    </w:p>
    <w:p w:rsidR="001A08D0" w:rsidRDefault="001A08D0" w:rsidP="001A08D0">
      <w:pPr>
        <w:pStyle w:val="a3"/>
        <w:numPr>
          <w:ilvl w:val="0"/>
          <w:numId w:val="4"/>
        </w:numPr>
        <w:suppressAutoHyphens/>
        <w:spacing w:after="120" w:line="360" w:lineRule="auto"/>
        <w:ind w:left="1134" w:hanging="28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методических пособий к Программе</w:t>
      </w:r>
    </w:p>
    <w:p w:rsidR="001A08D0" w:rsidRDefault="001A08D0" w:rsidP="001A08D0">
      <w:pPr>
        <w:pStyle w:val="a3"/>
        <w:suppressAutoHyphens/>
        <w:spacing w:after="120" w:line="360" w:lineRule="auto"/>
        <w:ind w:left="426"/>
        <w:jc w:val="both"/>
        <w:rPr>
          <w:rFonts w:ascii="Times New Roman" w:eastAsia="Times New Roman" w:hAnsi="Times New Roman" w:cs="Times New Roman"/>
          <w:sz w:val="28"/>
          <w:szCs w:val="28"/>
          <w:lang w:val="en-US" w:eastAsia="ru-RU"/>
        </w:rPr>
      </w:pPr>
    </w:p>
    <w:p w:rsidR="00FA7BC2" w:rsidRDefault="00FA7BC2" w:rsidP="001A08D0">
      <w:pPr>
        <w:pStyle w:val="a3"/>
        <w:suppressAutoHyphens/>
        <w:spacing w:after="120" w:line="360" w:lineRule="auto"/>
        <w:ind w:left="426"/>
        <w:jc w:val="both"/>
        <w:rPr>
          <w:rFonts w:ascii="Times New Roman" w:eastAsia="Times New Roman" w:hAnsi="Times New Roman" w:cs="Times New Roman"/>
          <w:sz w:val="28"/>
          <w:szCs w:val="28"/>
          <w:lang w:val="en-US" w:eastAsia="ru-RU"/>
        </w:rPr>
      </w:pPr>
    </w:p>
    <w:p w:rsidR="00FA7BC2" w:rsidRDefault="00FA7BC2" w:rsidP="001A08D0">
      <w:pPr>
        <w:pStyle w:val="a3"/>
        <w:suppressAutoHyphens/>
        <w:spacing w:after="120" w:line="360" w:lineRule="auto"/>
        <w:ind w:left="426"/>
        <w:jc w:val="both"/>
        <w:rPr>
          <w:rFonts w:ascii="Times New Roman" w:eastAsia="Times New Roman" w:hAnsi="Times New Roman" w:cs="Times New Roman"/>
          <w:sz w:val="28"/>
          <w:szCs w:val="28"/>
          <w:lang w:val="en-US" w:eastAsia="ru-RU"/>
        </w:rPr>
      </w:pPr>
    </w:p>
    <w:p w:rsidR="001A08D0" w:rsidRDefault="001A08D0" w:rsidP="001A08D0">
      <w:pPr>
        <w:spacing w:line="360" w:lineRule="auto"/>
      </w:pPr>
    </w:p>
    <w:p w:rsidR="001A08D0" w:rsidRDefault="001A08D0" w:rsidP="001A08D0">
      <w:pPr>
        <w:rPr>
          <w:b/>
          <w:iCs/>
          <w:sz w:val="28"/>
        </w:rPr>
      </w:pPr>
    </w:p>
    <w:p w:rsidR="001A08D0" w:rsidRPr="00C12A99" w:rsidRDefault="001A08D0" w:rsidP="001A08D0">
      <w:pPr>
        <w:pStyle w:val="a3"/>
        <w:numPr>
          <w:ilvl w:val="0"/>
          <w:numId w:val="6"/>
        </w:numPr>
        <w:jc w:val="center"/>
        <w:rPr>
          <w:rFonts w:ascii="Times New Roman" w:hAnsi="Times New Roman" w:cs="Times New Roman"/>
          <w:b/>
          <w:sz w:val="28"/>
          <w:szCs w:val="28"/>
        </w:rPr>
      </w:pPr>
      <w:r w:rsidRPr="00C12A99">
        <w:rPr>
          <w:rFonts w:ascii="Times New Roman" w:hAnsi="Times New Roman" w:cs="Times New Roman"/>
          <w:b/>
          <w:sz w:val="28"/>
          <w:szCs w:val="28"/>
        </w:rPr>
        <w:lastRenderedPageBreak/>
        <w:t xml:space="preserve">Информация о </w:t>
      </w:r>
      <w:r w:rsidR="007A4091" w:rsidRPr="00C12A99">
        <w:rPr>
          <w:rFonts w:ascii="Times New Roman" w:hAnsi="Times New Roman" w:cs="Times New Roman"/>
          <w:b/>
          <w:sz w:val="28"/>
          <w:szCs w:val="28"/>
        </w:rPr>
        <w:t>МБДОУ</w:t>
      </w: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Полное наименование, сокращенное: </w:t>
      </w:r>
      <w:r w:rsidR="00524D5A" w:rsidRPr="00524D5A">
        <w:rPr>
          <w:rFonts w:ascii="Times New Roman" w:eastAsia="Times New Roman" w:hAnsi="Times New Roman" w:cs="Times New Roman"/>
          <w:sz w:val="28"/>
          <w:szCs w:val="28"/>
          <w:u w:val="single"/>
          <w:lang w:eastAsia="ar-SA"/>
        </w:rPr>
        <w:t>муниципальное бюджетное дошкольное образовательное учреждение Скосырский детский сад «Алёнушка», Скосырский д/сад</w:t>
      </w:r>
      <w:r w:rsidR="00524D5A">
        <w:rPr>
          <w:rFonts w:ascii="Times New Roman" w:eastAsia="Times New Roman" w:hAnsi="Times New Roman" w:cs="Times New Roman"/>
          <w:sz w:val="28"/>
          <w:szCs w:val="28"/>
          <w:u w:val="single"/>
          <w:lang w:eastAsia="ar-SA"/>
        </w:rPr>
        <w:t>.</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Юридический адрес: </w:t>
      </w:r>
      <w:r w:rsidR="009C25F2" w:rsidRPr="009C25F2">
        <w:rPr>
          <w:rFonts w:ascii="Times New Roman" w:eastAsia="Times New Roman" w:hAnsi="Times New Roman" w:cs="Times New Roman"/>
          <w:sz w:val="28"/>
          <w:szCs w:val="28"/>
          <w:u w:val="single"/>
          <w:lang w:eastAsia="ar-SA"/>
        </w:rPr>
        <w:t>347074, Ростовская область, Тацинский район, станица Скосырская, улица Зелёная, дом 20.</w:t>
      </w: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Фактический адрес:</w:t>
      </w:r>
      <w:r w:rsidR="009C25F2" w:rsidRPr="009C25F2">
        <w:rPr>
          <w:rFonts w:ascii="Times New Roman" w:eastAsia="Times New Roman" w:hAnsi="Times New Roman" w:cs="Times New Roman"/>
          <w:sz w:val="28"/>
          <w:szCs w:val="28"/>
          <w:u w:val="single"/>
          <w:lang w:eastAsia="ar-SA"/>
        </w:rPr>
        <w:t xml:space="preserve"> 347074, Ростовская область, Тацинский район, станица Скосырская, улица Зелёная, дом 20.</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Тел/ факс: </w:t>
      </w:r>
      <w:r w:rsidR="009C25F2">
        <w:rPr>
          <w:rFonts w:ascii="Times New Roman" w:eastAsia="Times New Roman" w:hAnsi="Times New Roman" w:cs="Times New Roman"/>
          <w:sz w:val="28"/>
          <w:szCs w:val="28"/>
          <w:u w:val="single"/>
          <w:lang w:eastAsia="ar-SA"/>
        </w:rPr>
        <w:t>88639729354</w:t>
      </w:r>
    </w:p>
    <w:p w:rsidR="001A08D0" w:rsidRPr="009C25F2" w:rsidRDefault="001A08D0" w:rsidP="001A08D0">
      <w:pPr>
        <w:pStyle w:val="a3"/>
        <w:spacing w:after="0" w:line="240" w:lineRule="auto"/>
        <w:ind w:left="0"/>
        <w:rPr>
          <w:rFonts w:ascii="Times New Roman" w:hAnsi="Times New Roman" w:cs="Times New Roman"/>
          <w:sz w:val="28"/>
          <w:szCs w:val="28"/>
          <w:u w:val="single"/>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sz w:val="28"/>
          <w:szCs w:val="28"/>
        </w:rPr>
        <w:t xml:space="preserve">: </w:t>
      </w:r>
      <w:r w:rsidR="009C25F2" w:rsidRPr="009C25F2">
        <w:rPr>
          <w:sz w:val="28"/>
          <w:szCs w:val="28"/>
          <w:u w:val="single"/>
          <w:lang w:val="en-US"/>
        </w:rPr>
        <w:t>natalya</w:t>
      </w:r>
      <w:r w:rsidR="009C25F2" w:rsidRPr="009C25F2">
        <w:rPr>
          <w:sz w:val="28"/>
          <w:szCs w:val="28"/>
          <w:u w:val="single"/>
        </w:rPr>
        <w:t>.</w:t>
      </w:r>
      <w:r w:rsidR="009C25F2" w:rsidRPr="009C25F2">
        <w:rPr>
          <w:sz w:val="28"/>
          <w:szCs w:val="28"/>
          <w:u w:val="single"/>
          <w:lang w:val="en-US"/>
        </w:rPr>
        <w:t>sirotina</w:t>
      </w:r>
      <w:r w:rsidR="009C25F2" w:rsidRPr="009C25F2">
        <w:rPr>
          <w:sz w:val="28"/>
          <w:szCs w:val="28"/>
          <w:u w:val="single"/>
        </w:rPr>
        <w:t>.85@</w:t>
      </w:r>
      <w:r w:rsidR="009C25F2" w:rsidRPr="009C25F2">
        <w:rPr>
          <w:sz w:val="28"/>
          <w:szCs w:val="28"/>
          <w:u w:val="single"/>
          <w:lang w:val="en-US"/>
        </w:rPr>
        <w:t>mail</w:t>
      </w:r>
      <w:r w:rsidR="009C25F2" w:rsidRPr="009C25F2">
        <w:rPr>
          <w:sz w:val="28"/>
          <w:szCs w:val="28"/>
          <w:u w:val="single"/>
        </w:rPr>
        <w:t>.</w:t>
      </w:r>
      <w:r w:rsidR="009C25F2" w:rsidRPr="009C25F2">
        <w:rPr>
          <w:sz w:val="28"/>
          <w:szCs w:val="28"/>
          <w:u w:val="single"/>
          <w:lang w:val="en-US"/>
        </w:rPr>
        <w:t>ru</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Адрес официального сайта</w:t>
      </w:r>
      <w:r w:rsidR="009C25F2">
        <w:rPr>
          <w:rFonts w:ascii="Times New Roman" w:eastAsia="Times New Roman" w:hAnsi="Times New Roman" w:cs="Times New Roman"/>
          <w:sz w:val="28"/>
          <w:szCs w:val="28"/>
          <w:lang w:eastAsia="ar-SA"/>
        </w:rPr>
        <w:t xml:space="preserve">: </w:t>
      </w:r>
      <w:r w:rsidR="009C25F2" w:rsidRPr="009C25F2">
        <w:rPr>
          <w:rFonts w:ascii="Times New Roman" w:eastAsia="Times New Roman" w:hAnsi="Times New Roman" w:cs="Times New Roman"/>
          <w:sz w:val="28"/>
          <w:szCs w:val="28"/>
          <w:u w:val="single"/>
          <w:lang w:val="en-US" w:eastAsia="ar-SA"/>
        </w:rPr>
        <w:t>alenushka</w:t>
      </w:r>
      <w:r w:rsidR="009C25F2" w:rsidRPr="009C25F2">
        <w:rPr>
          <w:rFonts w:ascii="Times New Roman" w:eastAsia="Times New Roman" w:hAnsi="Times New Roman" w:cs="Times New Roman"/>
          <w:sz w:val="28"/>
          <w:szCs w:val="28"/>
          <w:u w:val="single"/>
          <w:lang w:eastAsia="ar-SA"/>
        </w:rPr>
        <w:t>-</w:t>
      </w:r>
      <w:r w:rsidR="009C25F2" w:rsidRPr="009C25F2">
        <w:rPr>
          <w:rFonts w:ascii="Times New Roman" w:eastAsia="Times New Roman" w:hAnsi="Times New Roman" w:cs="Times New Roman"/>
          <w:sz w:val="28"/>
          <w:szCs w:val="28"/>
          <w:u w:val="single"/>
          <w:lang w:val="en-US" w:eastAsia="ar-SA"/>
        </w:rPr>
        <w:t>s</w:t>
      </w:r>
      <w:r w:rsidR="009C25F2" w:rsidRPr="009C25F2">
        <w:rPr>
          <w:rFonts w:ascii="Times New Roman" w:eastAsia="Times New Roman" w:hAnsi="Times New Roman" w:cs="Times New Roman"/>
          <w:sz w:val="28"/>
          <w:szCs w:val="28"/>
          <w:u w:val="single"/>
          <w:lang w:eastAsia="ar-SA"/>
        </w:rPr>
        <w:t>.</w:t>
      </w:r>
      <w:r w:rsidR="009C25F2" w:rsidRPr="009C25F2">
        <w:rPr>
          <w:rFonts w:ascii="Times New Roman" w:eastAsia="Times New Roman" w:hAnsi="Times New Roman" w:cs="Times New Roman"/>
          <w:sz w:val="28"/>
          <w:szCs w:val="28"/>
          <w:u w:val="single"/>
          <w:lang w:val="en-US" w:eastAsia="ar-SA"/>
        </w:rPr>
        <w:t>ucoz</w:t>
      </w:r>
      <w:r w:rsidR="009C25F2" w:rsidRPr="009C25F2">
        <w:rPr>
          <w:rFonts w:ascii="Times New Roman" w:eastAsia="Times New Roman" w:hAnsi="Times New Roman" w:cs="Times New Roman"/>
          <w:sz w:val="28"/>
          <w:szCs w:val="28"/>
          <w:u w:val="single"/>
          <w:lang w:eastAsia="ar-SA"/>
        </w:rPr>
        <w:t>.</w:t>
      </w:r>
      <w:r w:rsidR="009C25F2" w:rsidRPr="009C25F2">
        <w:rPr>
          <w:rFonts w:ascii="Times New Roman" w:eastAsia="Times New Roman" w:hAnsi="Times New Roman" w:cs="Times New Roman"/>
          <w:sz w:val="28"/>
          <w:szCs w:val="28"/>
          <w:u w:val="single"/>
          <w:lang w:val="en-US" w:eastAsia="ar-SA"/>
        </w:rPr>
        <w:t>com</w:t>
      </w:r>
    </w:p>
    <w:p w:rsidR="001A08D0" w:rsidRDefault="009C25F2"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Скосырский д/сад</w:t>
      </w:r>
      <w:r w:rsidR="001A08D0">
        <w:rPr>
          <w:rFonts w:ascii="Times New Roman" w:eastAsia="Times New Roman" w:hAnsi="Times New Roman" w:cs="Times New Roman"/>
          <w:sz w:val="28"/>
          <w:szCs w:val="28"/>
          <w:lang w:eastAsia="ar-SA"/>
        </w:rPr>
        <w:t xml:space="preserve"> функционирует </w:t>
      </w:r>
      <w:r w:rsidR="001A08D0">
        <w:rPr>
          <w:rFonts w:ascii="Times New Roman" w:eastAsia="Times New Roman" w:hAnsi="Times New Roman" w:cs="Times New Roman"/>
          <w:sz w:val="28"/>
          <w:szCs w:val="28"/>
          <w:u w:val="single"/>
          <w:lang w:eastAsia="ar-SA"/>
        </w:rPr>
        <w:t xml:space="preserve">с </w:t>
      </w:r>
      <w:r>
        <w:rPr>
          <w:rFonts w:ascii="Times New Roman" w:eastAsia="Times New Roman" w:hAnsi="Times New Roman" w:cs="Times New Roman"/>
          <w:sz w:val="28"/>
          <w:szCs w:val="28"/>
          <w:u w:val="single"/>
          <w:lang w:eastAsia="ar-SA"/>
        </w:rPr>
        <w:t>1980</w:t>
      </w:r>
      <w:r w:rsidR="001A08D0">
        <w:rPr>
          <w:rFonts w:ascii="Times New Roman" w:eastAsia="Times New Roman" w:hAnsi="Times New Roman" w:cs="Times New Roman"/>
          <w:sz w:val="28"/>
          <w:szCs w:val="28"/>
          <w:u w:val="single"/>
          <w:lang w:eastAsia="ar-SA"/>
        </w:rPr>
        <w:t xml:space="preserve"> года</w:t>
      </w:r>
    </w:p>
    <w:p w:rsidR="001A08D0" w:rsidRDefault="008674DE"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Реорганизация:</w:t>
      </w:r>
    </w:p>
    <w:tbl>
      <w:tblPr>
        <w:tblW w:w="10568" w:type="dxa"/>
        <w:tblInd w:w="-10" w:type="dxa"/>
        <w:tblLayout w:type="fixed"/>
        <w:tblLook w:val="0000"/>
      </w:tblPr>
      <w:tblGrid>
        <w:gridCol w:w="5274"/>
        <w:gridCol w:w="5294"/>
      </w:tblGrid>
      <w:tr w:rsidR="008674DE" w:rsidRPr="008674DE" w:rsidTr="000B71DC">
        <w:trPr>
          <w:trHeight w:val="596"/>
        </w:trPr>
        <w:tc>
          <w:tcPr>
            <w:tcW w:w="5274" w:type="dxa"/>
            <w:tcBorders>
              <w:top w:val="single" w:sz="4" w:space="0" w:color="000000"/>
              <w:left w:val="single" w:sz="4" w:space="0" w:color="000000"/>
              <w:bottom w:val="single" w:sz="4" w:space="0" w:color="000000"/>
            </w:tcBorders>
          </w:tcPr>
          <w:p w:rsidR="008674DE" w:rsidRPr="008674DE" w:rsidRDefault="008674DE" w:rsidP="008674DE">
            <w:pPr>
              <w:snapToGrid w:val="0"/>
              <w:jc w:val="center"/>
              <w:rPr>
                <w:rFonts w:ascii="Times New Roman" w:hAnsi="Times New Roman" w:cs="Times New Roman"/>
                <w:sz w:val="28"/>
                <w:szCs w:val="28"/>
              </w:rPr>
            </w:pPr>
            <w:r w:rsidRPr="008674DE">
              <w:rPr>
                <w:rFonts w:ascii="Times New Roman" w:hAnsi="Times New Roman" w:cs="Times New Roman"/>
                <w:sz w:val="28"/>
                <w:szCs w:val="28"/>
              </w:rPr>
              <w:t xml:space="preserve">Наименование учреждения после реорганизации </w:t>
            </w:r>
          </w:p>
        </w:tc>
        <w:tc>
          <w:tcPr>
            <w:tcW w:w="5294" w:type="dxa"/>
            <w:tcBorders>
              <w:top w:val="single" w:sz="4" w:space="0" w:color="000000"/>
              <w:left w:val="single" w:sz="4" w:space="0" w:color="000000"/>
              <w:bottom w:val="single" w:sz="4" w:space="0" w:color="000000"/>
              <w:right w:val="single" w:sz="4" w:space="0" w:color="000000"/>
            </w:tcBorders>
          </w:tcPr>
          <w:p w:rsidR="008674DE" w:rsidRPr="008674DE" w:rsidRDefault="008674DE" w:rsidP="000B71DC">
            <w:pPr>
              <w:snapToGrid w:val="0"/>
              <w:jc w:val="center"/>
              <w:rPr>
                <w:rFonts w:ascii="Times New Roman" w:hAnsi="Times New Roman" w:cs="Times New Roman"/>
                <w:sz w:val="28"/>
                <w:szCs w:val="28"/>
              </w:rPr>
            </w:pPr>
            <w:r w:rsidRPr="008674DE">
              <w:rPr>
                <w:rFonts w:ascii="Times New Roman" w:hAnsi="Times New Roman" w:cs="Times New Roman"/>
                <w:sz w:val="28"/>
                <w:szCs w:val="28"/>
              </w:rPr>
              <w:t>Дата изменения и основание изменения наименования</w:t>
            </w:r>
          </w:p>
        </w:tc>
      </w:tr>
      <w:tr w:rsidR="008674DE" w:rsidRPr="008674DE" w:rsidTr="000B71DC">
        <w:trPr>
          <w:trHeight w:val="290"/>
        </w:trPr>
        <w:tc>
          <w:tcPr>
            <w:tcW w:w="5274" w:type="dxa"/>
            <w:tcBorders>
              <w:left w:val="single" w:sz="4" w:space="0" w:color="000000"/>
              <w:bottom w:val="single" w:sz="4" w:space="0" w:color="000000"/>
            </w:tcBorders>
          </w:tcPr>
          <w:p w:rsidR="008674DE" w:rsidRPr="008674DE" w:rsidRDefault="008674DE" w:rsidP="000B71DC">
            <w:pPr>
              <w:snapToGrid w:val="0"/>
              <w:jc w:val="both"/>
              <w:rPr>
                <w:rFonts w:ascii="Times New Roman" w:hAnsi="Times New Roman" w:cs="Times New Roman"/>
                <w:sz w:val="28"/>
                <w:szCs w:val="28"/>
              </w:rPr>
            </w:pPr>
            <w:r w:rsidRPr="008674DE">
              <w:rPr>
                <w:rFonts w:ascii="Times New Roman" w:hAnsi="Times New Roman" w:cs="Times New Roman"/>
                <w:sz w:val="28"/>
                <w:szCs w:val="28"/>
              </w:rPr>
              <w:t>Скосырскийучебно – воспитательный комплекс «Школа – Детсад».</w:t>
            </w:r>
          </w:p>
        </w:tc>
        <w:tc>
          <w:tcPr>
            <w:tcW w:w="5294" w:type="dxa"/>
            <w:tcBorders>
              <w:left w:val="single" w:sz="4" w:space="0" w:color="000000"/>
              <w:bottom w:val="single" w:sz="4" w:space="0" w:color="000000"/>
              <w:right w:val="single" w:sz="4" w:space="0" w:color="000000"/>
            </w:tcBorders>
          </w:tcPr>
          <w:p w:rsidR="008674DE" w:rsidRPr="008674DE" w:rsidRDefault="008674DE" w:rsidP="000B71DC">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01.10.1992 г. № 95</w:t>
            </w:r>
          </w:p>
        </w:tc>
      </w:tr>
      <w:tr w:rsidR="008674DE" w:rsidRPr="008674DE" w:rsidTr="000B71DC">
        <w:trPr>
          <w:trHeight w:val="290"/>
        </w:trPr>
        <w:tc>
          <w:tcPr>
            <w:tcW w:w="5274" w:type="dxa"/>
            <w:tcBorders>
              <w:left w:val="single" w:sz="4" w:space="0" w:color="000000"/>
              <w:bottom w:val="single" w:sz="4" w:space="0" w:color="000000"/>
            </w:tcBorders>
          </w:tcPr>
          <w:p w:rsidR="008674DE" w:rsidRPr="008674DE" w:rsidRDefault="008674DE" w:rsidP="000B71DC">
            <w:pPr>
              <w:snapToGrid w:val="0"/>
              <w:jc w:val="both"/>
              <w:rPr>
                <w:rFonts w:ascii="Times New Roman" w:hAnsi="Times New Roman" w:cs="Times New Roman"/>
                <w:sz w:val="28"/>
                <w:szCs w:val="28"/>
              </w:rPr>
            </w:pPr>
            <w:r w:rsidRPr="008674DE">
              <w:rPr>
                <w:rFonts w:ascii="Times New Roman" w:hAnsi="Times New Roman" w:cs="Times New Roman"/>
                <w:sz w:val="28"/>
                <w:szCs w:val="28"/>
              </w:rPr>
              <w:t>Муниципальное дошкольное образовательное учреждение № 4 Скосырский детский сад «Алёнушка».</w:t>
            </w:r>
          </w:p>
        </w:tc>
        <w:tc>
          <w:tcPr>
            <w:tcW w:w="5294" w:type="dxa"/>
            <w:tcBorders>
              <w:left w:val="single" w:sz="4" w:space="0" w:color="000000"/>
              <w:bottom w:val="single" w:sz="4" w:space="0" w:color="000000"/>
              <w:right w:val="single" w:sz="4" w:space="0" w:color="000000"/>
            </w:tcBorders>
          </w:tcPr>
          <w:p w:rsidR="008674DE" w:rsidRPr="008674DE" w:rsidRDefault="008674DE" w:rsidP="000B71DC">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14.06.2001 г. № 131</w:t>
            </w:r>
          </w:p>
        </w:tc>
      </w:tr>
      <w:tr w:rsidR="008674DE" w:rsidRPr="008674DE" w:rsidTr="000B71DC">
        <w:trPr>
          <w:trHeight w:val="306"/>
        </w:trPr>
        <w:tc>
          <w:tcPr>
            <w:tcW w:w="5274" w:type="dxa"/>
            <w:tcBorders>
              <w:left w:val="single" w:sz="4" w:space="0" w:color="000000"/>
              <w:bottom w:val="single" w:sz="4" w:space="0" w:color="000000"/>
            </w:tcBorders>
          </w:tcPr>
          <w:p w:rsidR="008674DE" w:rsidRPr="008674DE" w:rsidRDefault="008674DE" w:rsidP="000B71DC">
            <w:pPr>
              <w:snapToGrid w:val="0"/>
              <w:jc w:val="both"/>
              <w:rPr>
                <w:rFonts w:ascii="Times New Roman" w:hAnsi="Times New Roman" w:cs="Times New Roman"/>
                <w:sz w:val="28"/>
                <w:szCs w:val="28"/>
              </w:rPr>
            </w:pPr>
            <w:r w:rsidRPr="008674DE">
              <w:rPr>
                <w:rFonts w:ascii="Times New Roman" w:hAnsi="Times New Roman" w:cs="Times New Roman"/>
                <w:sz w:val="28"/>
                <w:szCs w:val="28"/>
              </w:rPr>
              <w:t>Муниципальное бюджетное дошкольное образовательное учреждение Скосырский детский сад «Алёнушка».</w:t>
            </w:r>
          </w:p>
        </w:tc>
        <w:tc>
          <w:tcPr>
            <w:tcW w:w="5294" w:type="dxa"/>
            <w:tcBorders>
              <w:left w:val="single" w:sz="4" w:space="0" w:color="000000"/>
              <w:bottom w:val="single" w:sz="4" w:space="0" w:color="000000"/>
              <w:right w:val="single" w:sz="4" w:space="0" w:color="000000"/>
            </w:tcBorders>
          </w:tcPr>
          <w:p w:rsidR="008674DE" w:rsidRPr="008674DE" w:rsidRDefault="008674DE" w:rsidP="000B71DC">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07.09.2011 г. № 322</w:t>
            </w:r>
          </w:p>
        </w:tc>
      </w:tr>
    </w:tbl>
    <w:p w:rsidR="008674DE" w:rsidRDefault="008674DE" w:rsidP="001A08D0">
      <w:pPr>
        <w:pStyle w:val="a3"/>
        <w:suppressAutoHyphens/>
        <w:spacing w:after="120" w:line="360" w:lineRule="auto"/>
        <w:ind w:left="0"/>
        <w:rPr>
          <w:rFonts w:ascii="Times New Roman" w:eastAsia="Times New Roman" w:hAnsi="Times New Roman" w:cs="Times New Roman"/>
          <w:sz w:val="28"/>
          <w:szCs w:val="28"/>
          <w:lang w:eastAsia="ar-SA"/>
        </w:rPr>
      </w:pP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sidRPr="008961AB">
        <w:rPr>
          <w:rFonts w:ascii="Times New Roman" w:eastAsia="Times New Roman" w:hAnsi="Times New Roman" w:cs="Times New Roman"/>
          <w:sz w:val="28"/>
          <w:szCs w:val="28"/>
          <w:lang w:eastAsia="ar-SA"/>
        </w:rPr>
        <w:t>Проектная мощность:</w:t>
      </w: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Количество групп:</w:t>
      </w:r>
      <w:r w:rsidR="00E90E92">
        <w:rPr>
          <w:rFonts w:ascii="Times New Roman" w:eastAsia="Times New Roman" w:hAnsi="Times New Roman" w:cs="Times New Roman"/>
          <w:sz w:val="28"/>
          <w:szCs w:val="28"/>
          <w:lang w:eastAsia="ar-SA"/>
        </w:rPr>
        <w:t xml:space="preserve"> 2</w:t>
      </w:r>
    </w:p>
    <w:p w:rsidR="00FD3B71" w:rsidRPr="00455ADE" w:rsidRDefault="001A08D0" w:rsidP="001A08D0">
      <w:pPr>
        <w:pStyle w:val="a3"/>
        <w:suppressAutoHyphens/>
        <w:spacing w:after="120" w:line="360" w:lineRule="auto"/>
        <w:ind w:left="0"/>
        <w:rPr>
          <w:rFonts w:ascii="Times New Roman" w:eastAsia="Times New Roman" w:hAnsi="Times New Roman" w:cs="Times New Roman"/>
          <w:sz w:val="28"/>
          <w:szCs w:val="28"/>
          <w:highlight w:val="yellow"/>
          <w:lang w:val="en-US" w:eastAsia="ar-SA"/>
        </w:rPr>
      </w:pPr>
      <w:r w:rsidRPr="00E90E92">
        <w:rPr>
          <w:rFonts w:ascii="Times New Roman" w:eastAsia="Times New Roman" w:hAnsi="Times New Roman" w:cs="Times New Roman"/>
          <w:sz w:val="28"/>
          <w:szCs w:val="28"/>
          <w:lang w:eastAsia="ar-SA"/>
        </w:rPr>
        <w:t>Фактическая наполняемость:</w:t>
      </w:r>
      <w:r w:rsidR="004E7FFB">
        <w:rPr>
          <w:rFonts w:ascii="Times New Roman" w:eastAsia="Times New Roman" w:hAnsi="Times New Roman" w:cs="Times New Roman"/>
          <w:sz w:val="28"/>
          <w:szCs w:val="28"/>
          <w:lang w:eastAsia="ar-SA"/>
        </w:rPr>
        <w:t xml:space="preserve"> 3</w:t>
      </w:r>
      <w:r w:rsidR="00455ADE">
        <w:rPr>
          <w:rFonts w:ascii="Times New Roman" w:eastAsia="Times New Roman" w:hAnsi="Times New Roman" w:cs="Times New Roman"/>
          <w:sz w:val="28"/>
          <w:szCs w:val="28"/>
          <w:lang w:val="en-US" w:eastAsia="ar-SA"/>
        </w:rPr>
        <w:t>4</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sidRPr="008961AB">
        <w:rPr>
          <w:rFonts w:ascii="Times New Roman" w:eastAsia="Times New Roman" w:hAnsi="Times New Roman" w:cs="Times New Roman"/>
          <w:sz w:val="28"/>
          <w:szCs w:val="28"/>
          <w:lang w:eastAsia="ru-RU"/>
        </w:rPr>
        <w:t>предельная наполняемость групп</w:t>
      </w:r>
      <w:r w:rsidR="008961AB">
        <w:rPr>
          <w:rFonts w:ascii="Times New Roman" w:eastAsia="Times New Roman" w:hAnsi="Times New Roman" w:cs="Times New Roman"/>
          <w:sz w:val="28"/>
          <w:szCs w:val="28"/>
          <w:lang w:eastAsia="ru-RU"/>
        </w:rPr>
        <w:t xml:space="preserve"> 40</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продолжительность пребывания детей в </w:t>
      </w:r>
      <w:r w:rsidR="00E90E92">
        <w:rPr>
          <w:rFonts w:ascii="Times New Roman" w:eastAsia="Times New Roman" w:hAnsi="Times New Roman" w:cs="Times New Roman"/>
          <w:sz w:val="28"/>
          <w:szCs w:val="28"/>
          <w:lang w:eastAsia="ru-RU"/>
        </w:rPr>
        <w:t>Скосырском д/саду</w:t>
      </w:r>
      <w:r>
        <w:rPr>
          <w:rFonts w:ascii="Times New Roman" w:eastAsia="Times New Roman" w:hAnsi="Times New Roman" w:cs="Times New Roman"/>
          <w:sz w:val="28"/>
          <w:szCs w:val="28"/>
          <w:lang w:eastAsia="ru-RU"/>
        </w:rPr>
        <w:t xml:space="preserve">: </w:t>
      </w:r>
      <w:r w:rsidR="00E90E92">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 xml:space="preserve"> часов</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режим работы </w:t>
      </w:r>
      <w:r w:rsidR="004E7FFB">
        <w:rPr>
          <w:rFonts w:ascii="Times New Roman" w:eastAsia="Times New Roman" w:hAnsi="Times New Roman" w:cs="Times New Roman"/>
          <w:sz w:val="28"/>
          <w:szCs w:val="28"/>
          <w:lang w:eastAsia="ru-RU"/>
        </w:rPr>
        <w:t>Скосырского д/сада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7.</w:t>
      </w:r>
      <w:r w:rsidR="00E90E92">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u w:val="single"/>
          <w:lang w:eastAsia="ru-RU"/>
        </w:rPr>
        <w:t>0 -</w:t>
      </w:r>
      <w:r w:rsidR="004E7FFB">
        <w:rPr>
          <w:rFonts w:ascii="Times New Roman" w:eastAsia="Times New Roman" w:hAnsi="Times New Roman" w:cs="Times New Roman"/>
          <w:sz w:val="28"/>
          <w:szCs w:val="28"/>
          <w:u w:val="single"/>
          <w:lang w:eastAsia="ru-RU"/>
        </w:rPr>
        <w:t>16</w:t>
      </w:r>
      <w:r>
        <w:rPr>
          <w:rFonts w:ascii="Times New Roman" w:eastAsia="Times New Roman" w:hAnsi="Times New Roman" w:cs="Times New Roman"/>
          <w:sz w:val="28"/>
          <w:szCs w:val="28"/>
          <w:u w:val="single"/>
          <w:lang w:eastAsia="ru-RU"/>
        </w:rPr>
        <w:t>.</w:t>
      </w:r>
      <w:r w:rsidR="004E7FFB">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u w:val="single"/>
          <w:lang w:eastAsia="ru-RU"/>
        </w:rPr>
        <w:t>0</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Структурные единицы </w:t>
      </w:r>
      <w:r w:rsidR="004E7FFB">
        <w:rPr>
          <w:rFonts w:ascii="Times New Roman" w:eastAsia="Times New Roman" w:hAnsi="Times New Roman" w:cs="Times New Roman"/>
          <w:sz w:val="28"/>
          <w:szCs w:val="28"/>
          <w:u w:val="single"/>
          <w:lang w:eastAsia="ar-SA"/>
        </w:rPr>
        <w:t>Скосырского д/сада</w:t>
      </w:r>
      <w:r>
        <w:rPr>
          <w:rFonts w:ascii="Times New Roman" w:eastAsia="Times New Roman" w:hAnsi="Times New Roman" w:cs="Times New Roman"/>
          <w:sz w:val="28"/>
          <w:szCs w:val="28"/>
          <w:u w:val="single"/>
          <w:lang w:eastAsia="ar-SA"/>
        </w:rPr>
        <w:t xml:space="preserve">: </w:t>
      </w:r>
    </w:p>
    <w:p w:rsidR="00BD524D" w:rsidRDefault="001A08D0" w:rsidP="00BD524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Общеразвивающие разновозрастные группы– </w:t>
      </w:r>
      <w:r w:rsidR="004E7FFB">
        <w:rPr>
          <w:rFonts w:ascii="Times New Roman" w:hAnsi="Times New Roman" w:cs="Times New Roman"/>
          <w:sz w:val="28"/>
          <w:szCs w:val="28"/>
          <w:u w:val="single"/>
        </w:rPr>
        <w:t>2</w:t>
      </w:r>
      <w:r>
        <w:rPr>
          <w:rFonts w:ascii="Times New Roman" w:hAnsi="Times New Roman" w:cs="Times New Roman"/>
          <w:sz w:val="28"/>
          <w:szCs w:val="28"/>
          <w:u w:val="single"/>
        </w:rPr>
        <w:t xml:space="preserve"> группы</w:t>
      </w:r>
    </w:p>
    <w:p w:rsidR="0093352A" w:rsidRPr="00093A47" w:rsidRDefault="0093352A" w:rsidP="00093A47">
      <w:pPr>
        <w:pStyle w:val="a4"/>
        <w:numPr>
          <w:ilvl w:val="0"/>
          <w:numId w:val="6"/>
        </w:numPr>
        <w:spacing w:line="360" w:lineRule="auto"/>
        <w:jc w:val="center"/>
        <w:rPr>
          <w:rFonts w:ascii="Times New Roman" w:hAnsi="Times New Roman" w:cs="Times New Roman"/>
          <w:sz w:val="28"/>
          <w:szCs w:val="28"/>
          <w:u w:val="single"/>
        </w:rPr>
      </w:pPr>
      <w:r w:rsidRPr="00093A47">
        <w:rPr>
          <w:rFonts w:ascii="Times New Roman" w:hAnsi="Times New Roman" w:cs="Times New Roman"/>
          <w:b/>
          <w:sz w:val="28"/>
          <w:szCs w:val="28"/>
          <w:u w:val="single"/>
          <w:lang w:eastAsia="ar-SA"/>
        </w:rPr>
        <w:lastRenderedPageBreak/>
        <w:t>Раздел 1 «Целевой»</w:t>
      </w:r>
    </w:p>
    <w:p w:rsidR="0093352A" w:rsidRPr="00EA6888" w:rsidRDefault="0093352A" w:rsidP="00EA6888">
      <w:pPr>
        <w:pStyle w:val="a4"/>
        <w:numPr>
          <w:ilvl w:val="1"/>
          <w:numId w:val="5"/>
        </w:numPr>
        <w:jc w:val="center"/>
        <w:rPr>
          <w:rFonts w:ascii="Times New Roman" w:hAnsi="Times New Roman" w:cs="Times New Roman"/>
          <w:b/>
          <w:i/>
          <w:sz w:val="28"/>
          <w:szCs w:val="20"/>
          <w:lang w:eastAsia="ar-SA"/>
        </w:rPr>
      </w:pPr>
      <w:r w:rsidRPr="00EA6888">
        <w:rPr>
          <w:rFonts w:ascii="Times New Roman" w:hAnsi="Times New Roman" w:cs="Times New Roman"/>
          <w:b/>
          <w:i/>
          <w:sz w:val="28"/>
        </w:rPr>
        <w:t>Пояснительная записка</w:t>
      </w:r>
    </w:p>
    <w:p w:rsidR="001A08D0" w:rsidRDefault="001A08D0" w:rsidP="0093352A">
      <w:pPr>
        <w:pStyle w:val="a3"/>
        <w:suppressAutoHyphens/>
        <w:spacing w:after="120"/>
        <w:ind w:left="284"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333333"/>
          <w:sz w:val="28"/>
          <w:szCs w:val="28"/>
          <w:lang w:eastAsia="ru-RU"/>
        </w:rPr>
        <w:t xml:space="preserve">«Образовательная программа </w:t>
      </w:r>
      <w:r w:rsidR="00C12A99">
        <w:rPr>
          <w:rFonts w:ascii="Times New Roman" w:eastAsia="Times New Roman" w:hAnsi="Times New Roman" w:cs="Times New Roman"/>
          <w:color w:val="333333"/>
          <w:sz w:val="28"/>
          <w:szCs w:val="28"/>
          <w:lang w:eastAsia="ru-RU"/>
        </w:rPr>
        <w:t>Скосырского д/сада</w:t>
      </w:r>
      <w:r>
        <w:rPr>
          <w:rFonts w:ascii="Times New Roman" w:eastAsia="Times New Roman" w:hAnsi="Times New Roman" w:cs="Times New Roman"/>
          <w:color w:val="333333"/>
          <w:sz w:val="28"/>
          <w:szCs w:val="28"/>
          <w:lang w:eastAsia="ru-RU"/>
        </w:rPr>
        <w:t xml:space="preserve">» (далее - Программа), разработана  в соответствии  со следующими  нормативно – правовыми документами, регламентирующими деятельность </w:t>
      </w:r>
      <w:r w:rsidR="00C12A99">
        <w:rPr>
          <w:rFonts w:ascii="Times New Roman" w:eastAsia="Times New Roman" w:hAnsi="Times New Roman" w:cs="Times New Roman"/>
          <w:color w:val="333333"/>
          <w:sz w:val="28"/>
          <w:szCs w:val="28"/>
          <w:lang w:eastAsia="ru-RU"/>
        </w:rPr>
        <w:t>Скосырского д/сада:</w:t>
      </w:r>
    </w:p>
    <w:p w:rsidR="001A08D0" w:rsidRDefault="001A08D0" w:rsidP="001A08D0">
      <w:pPr>
        <w:tabs>
          <w:tab w:val="left" w:pos="851"/>
        </w:tabs>
        <w:spacing w:before="100" w:beforeAutospacing="1" w:after="100" w:afterAutospacing="1"/>
        <w:ind w:left="851" w:hanging="425"/>
        <w:outlineLvl w:val="0"/>
        <w:rPr>
          <w:rFonts w:ascii="Times New Roman" w:hAnsi="Times New Roman" w:cs="Times New Roman"/>
          <w:sz w:val="28"/>
          <w:szCs w:val="28"/>
        </w:rPr>
      </w:pPr>
      <w:r>
        <w:rPr>
          <w:rFonts w:ascii="Times New Roman" w:hAnsi="Times New Roman" w:cs="Times New Roman"/>
          <w:bCs/>
          <w:kern w:val="36"/>
          <w:sz w:val="28"/>
          <w:szCs w:val="28"/>
          <w:lang w:eastAsia="ru-RU"/>
        </w:rPr>
        <w:t xml:space="preserve">1.   Федеральный закон Российской Федерации от 29 декабря 2012 г. N 273-ФЗ </w:t>
      </w:r>
      <w:r>
        <w:rPr>
          <w:rFonts w:ascii="Times New Roman" w:hAnsi="Times New Roman" w:cs="Times New Roman"/>
          <w:bCs/>
          <w:sz w:val="28"/>
          <w:szCs w:val="28"/>
          <w:lang w:eastAsia="ru-RU"/>
        </w:rPr>
        <w:t xml:space="preserve">"Об образовании в Российской Федерации", </w:t>
      </w:r>
    </w:p>
    <w:p w:rsidR="001A08D0" w:rsidRDefault="001A08D0" w:rsidP="001A08D0">
      <w:pPr>
        <w:pStyle w:val="msonormalbullet2gif"/>
        <w:tabs>
          <w:tab w:val="left" w:pos="8295"/>
        </w:tabs>
        <w:ind w:left="851" w:hanging="425"/>
        <w:contextualSpacing/>
        <w:jc w:val="both"/>
        <w:rPr>
          <w:bCs/>
          <w:sz w:val="28"/>
          <w:szCs w:val="28"/>
        </w:rPr>
      </w:pPr>
      <w:r>
        <w:rPr>
          <w:sz w:val="28"/>
          <w:szCs w:val="28"/>
        </w:rPr>
        <w:t>2.</w:t>
      </w:r>
      <w:r>
        <w:rPr>
          <w:bCs/>
          <w:sz w:val="28"/>
          <w:szCs w:val="28"/>
        </w:rPr>
        <w:t xml:space="preserve">  Федеральный государственный образовательный стандарт дошкольного образования" (Приказ Министерства образования и науки РФ от 17 октября 2013 г. № 1155), </w:t>
      </w:r>
    </w:p>
    <w:p w:rsidR="001A08D0" w:rsidRDefault="001A08D0" w:rsidP="001A08D0">
      <w:pPr>
        <w:pStyle w:val="msonormalbullet2gif"/>
        <w:tabs>
          <w:tab w:val="left" w:pos="8295"/>
        </w:tabs>
        <w:ind w:left="1260"/>
        <w:contextualSpacing/>
        <w:jc w:val="both"/>
        <w:rPr>
          <w:bCs/>
          <w:sz w:val="28"/>
          <w:szCs w:val="28"/>
        </w:rPr>
      </w:pPr>
    </w:p>
    <w:p w:rsidR="001A08D0" w:rsidRDefault="001A08D0" w:rsidP="001A08D0">
      <w:pPr>
        <w:pStyle w:val="msonormalbullet2gif"/>
        <w:tabs>
          <w:tab w:val="left" w:pos="8295"/>
        </w:tabs>
        <w:ind w:left="851" w:hanging="425"/>
        <w:contextualSpacing/>
        <w:rPr>
          <w:sz w:val="28"/>
          <w:szCs w:val="28"/>
        </w:rPr>
      </w:pPr>
      <w:r>
        <w:rPr>
          <w:bCs/>
          <w:sz w:val="28"/>
          <w:szCs w:val="28"/>
        </w:rPr>
        <w:t xml:space="preserve">3.  </w:t>
      </w:r>
      <w:r>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bCs/>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Pr>
            <w:bCs/>
            <w:sz w:val="28"/>
            <w:szCs w:val="28"/>
          </w:rPr>
          <w:t>2013 г</w:t>
        </w:r>
      </w:smartTag>
      <w:r>
        <w:rPr>
          <w:bCs/>
          <w:sz w:val="28"/>
          <w:szCs w:val="28"/>
        </w:rPr>
        <w:t>. № 1014),</w:t>
      </w:r>
    </w:p>
    <w:p w:rsidR="001A08D0" w:rsidRDefault="001A08D0" w:rsidP="001A08D0">
      <w:pPr>
        <w:pStyle w:val="msonormalbullet2gif"/>
        <w:tabs>
          <w:tab w:val="left" w:pos="8295"/>
        </w:tabs>
        <w:ind w:left="851" w:hanging="284"/>
        <w:contextualSpacing/>
        <w:rPr>
          <w:sz w:val="28"/>
          <w:szCs w:val="28"/>
        </w:rPr>
      </w:pPr>
    </w:p>
    <w:p w:rsidR="001A08D0" w:rsidRDefault="001A08D0" w:rsidP="001A08D0">
      <w:pPr>
        <w:pStyle w:val="msonormalbullet2gif"/>
        <w:tabs>
          <w:tab w:val="left" w:pos="8295"/>
        </w:tabs>
        <w:ind w:left="1260" w:hanging="834"/>
        <w:contextualSpacing/>
        <w:jc w:val="both"/>
        <w:rPr>
          <w:sz w:val="28"/>
          <w:szCs w:val="28"/>
        </w:rPr>
      </w:pPr>
      <w:r>
        <w:rPr>
          <w:sz w:val="28"/>
          <w:szCs w:val="28"/>
        </w:rPr>
        <w:t>4. Конвенция ООН о правах ребёнка,</w:t>
      </w:r>
    </w:p>
    <w:p w:rsidR="001A08D0" w:rsidRDefault="001A08D0" w:rsidP="001A08D0">
      <w:pPr>
        <w:pStyle w:val="msonormalbullet2gif"/>
        <w:tabs>
          <w:tab w:val="left" w:pos="8295"/>
        </w:tabs>
        <w:ind w:left="1260" w:hanging="693"/>
        <w:contextualSpacing/>
        <w:jc w:val="both"/>
        <w:rPr>
          <w:sz w:val="28"/>
          <w:szCs w:val="28"/>
        </w:rPr>
      </w:pPr>
    </w:p>
    <w:p w:rsidR="001A08D0" w:rsidRDefault="001A08D0" w:rsidP="001A08D0">
      <w:pPr>
        <w:pStyle w:val="msonormalbullet2gif"/>
        <w:tabs>
          <w:tab w:val="left" w:pos="8295"/>
        </w:tabs>
        <w:ind w:left="1260" w:hanging="834"/>
        <w:contextualSpacing/>
        <w:jc w:val="both"/>
        <w:rPr>
          <w:sz w:val="28"/>
          <w:szCs w:val="28"/>
        </w:rPr>
      </w:pPr>
      <w:r>
        <w:rPr>
          <w:sz w:val="28"/>
          <w:szCs w:val="28"/>
        </w:rPr>
        <w:t>5.  Конституция Российской Федерации,</w:t>
      </w:r>
    </w:p>
    <w:p w:rsidR="001A08D0" w:rsidRDefault="001A08D0" w:rsidP="001A08D0">
      <w:pPr>
        <w:pStyle w:val="msonormalbullet2gif"/>
        <w:tabs>
          <w:tab w:val="left" w:pos="8295"/>
        </w:tabs>
        <w:ind w:left="1260"/>
        <w:contextualSpacing/>
        <w:jc w:val="both"/>
        <w:rPr>
          <w:bCs/>
          <w:sz w:val="28"/>
          <w:szCs w:val="28"/>
        </w:rPr>
      </w:pPr>
    </w:p>
    <w:p w:rsidR="001A08D0" w:rsidRDefault="001A08D0" w:rsidP="001A08D0">
      <w:pPr>
        <w:pStyle w:val="msonormalbullet2gif"/>
        <w:tabs>
          <w:tab w:val="left" w:pos="8295"/>
        </w:tabs>
        <w:ind w:left="1260" w:hanging="834"/>
        <w:contextualSpacing/>
        <w:jc w:val="both"/>
        <w:rPr>
          <w:color w:val="000000"/>
          <w:sz w:val="28"/>
          <w:szCs w:val="28"/>
        </w:rPr>
      </w:pPr>
      <w:r>
        <w:rPr>
          <w:color w:val="000000"/>
          <w:sz w:val="28"/>
          <w:szCs w:val="28"/>
        </w:rPr>
        <w:t xml:space="preserve">6. </w:t>
      </w:r>
      <w:r>
        <w:rPr>
          <w:sz w:val="28"/>
          <w:szCs w:val="28"/>
        </w:rPr>
        <w:t>СанПиН 2.4.1.3049-13</w:t>
      </w:r>
    </w:p>
    <w:p w:rsidR="001A08D0" w:rsidRDefault="001A08D0" w:rsidP="001A08D0">
      <w:pPr>
        <w:pStyle w:val="msonormalbullet2gif"/>
        <w:tabs>
          <w:tab w:val="left" w:pos="8295"/>
        </w:tabs>
        <w:ind w:left="1260"/>
        <w:contextualSpacing/>
        <w:jc w:val="both"/>
        <w:rPr>
          <w:color w:val="000000"/>
          <w:sz w:val="28"/>
          <w:szCs w:val="28"/>
        </w:rPr>
      </w:pPr>
    </w:p>
    <w:p w:rsidR="001A08D0" w:rsidRDefault="001A08D0" w:rsidP="001A08D0">
      <w:pPr>
        <w:pStyle w:val="msonormalbullet2gif"/>
        <w:tabs>
          <w:tab w:val="left" w:pos="8295"/>
        </w:tabs>
        <w:ind w:left="851" w:hanging="425"/>
        <w:contextualSpacing/>
        <w:jc w:val="both"/>
        <w:rPr>
          <w:sz w:val="28"/>
          <w:szCs w:val="28"/>
        </w:rPr>
      </w:pPr>
      <w:r>
        <w:rPr>
          <w:color w:val="000000"/>
          <w:sz w:val="28"/>
          <w:szCs w:val="28"/>
        </w:rPr>
        <w:t>7.</w:t>
      </w:r>
      <w:r>
        <w:rPr>
          <w:sz w:val="28"/>
          <w:szCs w:val="28"/>
        </w:rPr>
        <w:t xml:space="preserve">Лицензия на право ведения образовательной деятельности </w:t>
      </w:r>
      <w:r w:rsidRPr="00C12A99">
        <w:rPr>
          <w:sz w:val="28"/>
          <w:szCs w:val="28"/>
        </w:rPr>
        <w:t>(серия 61, регистрационный № 24</w:t>
      </w:r>
      <w:r w:rsidR="00C12A99" w:rsidRPr="00C12A99">
        <w:rPr>
          <w:sz w:val="28"/>
          <w:szCs w:val="28"/>
        </w:rPr>
        <w:t>68</w:t>
      </w:r>
      <w:r w:rsidRPr="00C12A99">
        <w:rPr>
          <w:sz w:val="28"/>
          <w:szCs w:val="28"/>
        </w:rPr>
        <w:t>,  № 001</w:t>
      </w:r>
      <w:r w:rsidR="00C12A99" w:rsidRPr="00C12A99">
        <w:rPr>
          <w:sz w:val="28"/>
          <w:szCs w:val="28"/>
        </w:rPr>
        <w:t>532</w:t>
      </w:r>
      <w:r w:rsidRPr="00C12A99">
        <w:rPr>
          <w:sz w:val="28"/>
          <w:szCs w:val="28"/>
        </w:rPr>
        <w:t xml:space="preserve">, выдана </w:t>
      </w:r>
      <w:r w:rsidR="00C12A99" w:rsidRPr="00C12A99">
        <w:rPr>
          <w:sz w:val="28"/>
          <w:szCs w:val="28"/>
        </w:rPr>
        <w:t>30</w:t>
      </w:r>
      <w:r w:rsidRPr="00C12A99">
        <w:rPr>
          <w:sz w:val="28"/>
          <w:szCs w:val="28"/>
        </w:rPr>
        <w:t>.05.2012 г.)</w:t>
      </w:r>
    </w:p>
    <w:p w:rsidR="001A08D0" w:rsidRDefault="001A08D0" w:rsidP="001A08D0">
      <w:pPr>
        <w:pStyle w:val="msonormalbullet2gif"/>
        <w:tabs>
          <w:tab w:val="left" w:pos="8295"/>
        </w:tabs>
        <w:ind w:left="1260"/>
        <w:contextualSpacing/>
        <w:jc w:val="both"/>
        <w:rPr>
          <w:sz w:val="28"/>
          <w:szCs w:val="28"/>
        </w:rPr>
      </w:pPr>
    </w:p>
    <w:p w:rsidR="001A08D0" w:rsidRDefault="001A08D0" w:rsidP="001A08D0">
      <w:pPr>
        <w:pStyle w:val="msonormalbullet2gif"/>
        <w:tabs>
          <w:tab w:val="left" w:pos="8295"/>
        </w:tabs>
        <w:ind w:left="1260" w:hanging="834"/>
        <w:contextualSpacing/>
        <w:jc w:val="both"/>
        <w:rPr>
          <w:color w:val="333333"/>
          <w:sz w:val="28"/>
          <w:szCs w:val="28"/>
        </w:rPr>
      </w:pPr>
      <w:r>
        <w:rPr>
          <w:color w:val="000000"/>
          <w:sz w:val="28"/>
          <w:szCs w:val="28"/>
        </w:rPr>
        <w:t>8.</w:t>
      </w:r>
      <w:r>
        <w:rPr>
          <w:sz w:val="28"/>
          <w:szCs w:val="28"/>
        </w:rPr>
        <w:t xml:space="preserve"> Устав </w:t>
      </w:r>
      <w:r w:rsidR="00C12A99">
        <w:rPr>
          <w:sz w:val="28"/>
          <w:szCs w:val="28"/>
        </w:rPr>
        <w:t>Скосырского д/сада.</w:t>
      </w:r>
    </w:p>
    <w:p w:rsidR="0093352A" w:rsidRPr="00D36448" w:rsidRDefault="0093352A" w:rsidP="001A08D0">
      <w:pPr>
        <w:pStyle w:val="a3"/>
        <w:suppressAutoHyphens/>
        <w:spacing w:after="120"/>
        <w:ind w:left="283"/>
        <w:jc w:val="center"/>
        <w:rPr>
          <w:rFonts w:ascii="Times New Roman" w:eastAsia="Times New Roman" w:hAnsi="Times New Roman" w:cs="Times New Roman"/>
          <w:b/>
          <w:sz w:val="28"/>
          <w:szCs w:val="28"/>
          <w:lang w:eastAsia="ru-RU"/>
        </w:rPr>
      </w:pPr>
    </w:p>
    <w:p w:rsidR="0093352A" w:rsidRPr="00D36448" w:rsidRDefault="0093352A" w:rsidP="001A08D0">
      <w:pPr>
        <w:pStyle w:val="a3"/>
        <w:suppressAutoHyphens/>
        <w:spacing w:after="120"/>
        <w:ind w:left="283"/>
        <w:jc w:val="center"/>
        <w:rPr>
          <w:rFonts w:ascii="Times New Roman" w:eastAsia="Times New Roman" w:hAnsi="Times New Roman" w:cs="Times New Roman"/>
          <w:b/>
          <w:sz w:val="28"/>
          <w:szCs w:val="28"/>
          <w:lang w:eastAsia="ru-RU"/>
        </w:rPr>
      </w:pPr>
    </w:p>
    <w:p w:rsidR="001A08D0" w:rsidRPr="00C14873" w:rsidRDefault="001A08D0" w:rsidP="001A08D0">
      <w:pPr>
        <w:pStyle w:val="a3"/>
        <w:suppressAutoHyphens/>
        <w:spacing w:after="120"/>
        <w:ind w:left="283"/>
        <w:jc w:val="center"/>
        <w:rPr>
          <w:rFonts w:ascii="Times New Roman" w:eastAsia="Times New Roman" w:hAnsi="Times New Roman" w:cs="Times New Roman"/>
          <w:b/>
          <w:i/>
          <w:sz w:val="28"/>
          <w:szCs w:val="28"/>
          <w:lang w:eastAsia="ru-RU"/>
        </w:rPr>
      </w:pPr>
      <w:r w:rsidRPr="00C14873">
        <w:rPr>
          <w:rFonts w:ascii="Times New Roman" w:eastAsia="Times New Roman" w:hAnsi="Times New Roman" w:cs="Times New Roman"/>
          <w:b/>
          <w:i/>
          <w:sz w:val="28"/>
          <w:szCs w:val="28"/>
          <w:lang w:eastAsia="ru-RU"/>
        </w:rPr>
        <w:t>Цели и задачи Программы.</w:t>
      </w:r>
    </w:p>
    <w:p w:rsidR="00C14873" w:rsidRPr="0062725A" w:rsidRDefault="00C14873" w:rsidP="002A2C3F">
      <w:pPr>
        <w:pStyle w:val="a4"/>
        <w:numPr>
          <w:ilvl w:val="0"/>
          <w:numId w:val="8"/>
        </w:numPr>
        <w:spacing w:before="100" w:beforeAutospacing="1" w:after="100" w:afterAutospacing="1"/>
        <w:jc w:val="both"/>
        <w:rPr>
          <w:rFonts w:ascii="Times New Roman" w:hAnsi="Times New Roman" w:cs="Times New Roman"/>
          <w:sz w:val="28"/>
          <w:szCs w:val="28"/>
          <w:lang w:eastAsia="ru-RU"/>
        </w:rPr>
      </w:pPr>
      <w:r w:rsidRPr="00C14873">
        <w:rPr>
          <w:rFonts w:ascii="Times New Roman" w:hAnsi="Times New Roman" w:cs="Times New Roman"/>
          <w:b/>
          <w:i/>
          <w:sz w:val="28"/>
          <w:szCs w:val="28"/>
          <w:lang w:eastAsia="ru-RU"/>
        </w:rPr>
        <w:t>Основной цельюобязательной части</w:t>
      </w:r>
      <w:r w:rsidRPr="00C14873">
        <w:rPr>
          <w:rFonts w:ascii="Times New Roman" w:hAnsi="Times New Roman" w:cs="Times New Roman"/>
          <w:sz w:val="28"/>
          <w:szCs w:val="28"/>
          <w:lang w:eastAsia="ru-RU"/>
        </w:rPr>
        <w:t xml:space="preserve"> Программы является  обеспечение развития личности детей, воспитанников МБДОУ,  в различных видах общения и деятельности с учётом их возрастных, индивидуальных психологических и физиологических особенностей. </w:t>
      </w:r>
    </w:p>
    <w:p w:rsidR="00C14873" w:rsidRPr="002A2C3F" w:rsidRDefault="00C14873" w:rsidP="002A2C3F">
      <w:pPr>
        <w:pStyle w:val="a4"/>
        <w:numPr>
          <w:ilvl w:val="0"/>
          <w:numId w:val="8"/>
        </w:numPr>
        <w:spacing w:before="100" w:beforeAutospacing="1" w:after="100" w:afterAutospacing="1"/>
        <w:jc w:val="both"/>
        <w:rPr>
          <w:rFonts w:ascii="Times New Roman" w:hAnsi="Times New Roman" w:cs="Times New Roman"/>
          <w:b/>
          <w:i/>
          <w:sz w:val="28"/>
          <w:szCs w:val="28"/>
          <w:lang w:eastAsia="ru-RU"/>
        </w:rPr>
      </w:pPr>
      <w:r w:rsidRPr="002A2C3F">
        <w:rPr>
          <w:rFonts w:ascii="Times New Roman" w:hAnsi="Times New Roman" w:cs="Times New Roman"/>
          <w:b/>
          <w:i/>
          <w:sz w:val="28"/>
          <w:szCs w:val="28"/>
          <w:lang w:eastAsia="ru-RU"/>
        </w:rPr>
        <w:t>Целевые ориентирывариативной части</w:t>
      </w:r>
      <w:r w:rsidRPr="002A2C3F">
        <w:rPr>
          <w:rFonts w:ascii="Times New Roman" w:hAnsi="Times New Roman" w:cs="Times New Roman"/>
          <w:sz w:val="28"/>
          <w:szCs w:val="28"/>
          <w:lang w:eastAsia="ru-RU"/>
        </w:rPr>
        <w:t xml:space="preserve"> направлены на социальное развитие воспитанников, развитие их гражданской идентичности, патриотизма. Программы органично интегрируются с обязательной частью. Среди них: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w:t>
      </w:r>
      <w:r w:rsidR="002A2C3F">
        <w:rPr>
          <w:rFonts w:ascii="Times New Roman" w:hAnsi="Times New Roman" w:cs="Times New Roman"/>
          <w:sz w:val="28"/>
          <w:szCs w:val="28"/>
          <w:lang w:eastAsia="ru-RU"/>
        </w:rPr>
        <w:t xml:space="preserve"> вне зависимости от состояния физического и психического развития ребенка</w:t>
      </w:r>
      <w:r w:rsidR="002A2C3F" w:rsidRPr="002A2C3F">
        <w:rPr>
          <w:rFonts w:ascii="Times New Roman" w:hAnsi="Times New Roman" w:cs="Times New Roman"/>
          <w:sz w:val="28"/>
          <w:szCs w:val="28"/>
          <w:lang w:eastAsia="ru-RU"/>
        </w:rPr>
        <w:t>.</w:t>
      </w:r>
    </w:p>
    <w:p w:rsidR="00C14873" w:rsidRPr="00C14873" w:rsidRDefault="00C14873" w:rsidP="00C14873">
      <w:pPr>
        <w:pStyle w:val="a4"/>
        <w:numPr>
          <w:ilvl w:val="0"/>
          <w:numId w:val="8"/>
        </w:numPr>
        <w:spacing w:before="100" w:beforeAutospacing="1" w:after="100" w:afterAutospacing="1"/>
        <w:jc w:val="center"/>
        <w:rPr>
          <w:rFonts w:ascii="Times New Roman" w:hAnsi="Times New Roman" w:cs="Times New Roman"/>
          <w:i/>
          <w:sz w:val="28"/>
          <w:szCs w:val="28"/>
          <w:lang w:eastAsia="ru-RU"/>
        </w:rPr>
      </w:pPr>
      <w:r w:rsidRPr="002A2C3F">
        <w:rPr>
          <w:rFonts w:ascii="Times New Roman" w:hAnsi="Times New Roman" w:cs="Times New Roman"/>
          <w:b/>
          <w:i/>
          <w:sz w:val="28"/>
          <w:szCs w:val="28"/>
          <w:lang w:eastAsia="ru-RU"/>
        </w:rPr>
        <w:lastRenderedPageBreak/>
        <w:t>Обязательная и вариативная части Программы  направлены на решение задач в области</w:t>
      </w:r>
      <w:r w:rsidRPr="002A2C3F">
        <w:rPr>
          <w:rFonts w:ascii="Times New Roman" w:hAnsi="Times New Roman" w:cs="Times New Roman"/>
          <w:i/>
          <w:sz w:val="28"/>
          <w:szCs w:val="28"/>
          <w:lang w:eastAsia="ru-RU"/>
        </w:rPr>
        <w:t>:</w:t>
      </w:r>
    </w:p>
    <w:p w:rsidR="001A08D0" w:rsidRDefault="001A08D0" w:rsidP="001A08D0">
      <w:pPr>
        <w:numPr>
          <w:ilvl w:val="0"/>
          <w:numId w:val="8"/>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охран</w:t>
      </w:r>
      <w:r w:rsidR="0062725A">
        <w:rPr>
          <w:rFonts w:ascii="Times New Roman" w:hAnsi="Times New Roman" w:cs="Times New Roman"/>
          <w:sz w:val="28"/>
          <w:szCs w:val="28"/>
          <w:lang w:eastAsia="ru-RU"/>
        </w:rPr>
        <w:t>ы</w:t>
      </w:r>
      <w:r>
        <w:rPr>
          <w:rFonts w:ascii="Times New Roman" w:hAnsi="Times New Roman" w:cs="Times New Roman"/>
          <w:sz w:val="28"/>
          <w:szCs w:val="28"/>
          <w:lang w:eastAsia="ru-RU"/>
        </w:rPr>
        <w:t xml:space="preserve"> и укреплени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физического и психического здоровья детей, их эмоционального благополучия;</w:t>
      </w:r>
    </w:p>
    <w:p w:rsidR="001A08D0" w:rsidRDefault="001A08D0" w:rsidP="001A08D0">
      <w:pPr>
        <w:numPr>
          <w:ilvl w:val="0"/>
          <w:numId w:val="8"/>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равных возможностей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преемственности целей, задач и содержания дошкольного образования основным образовательным программ начального общего образования;</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объединени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социокультурной среды, соответствующей возрастным, индивидуальным, особенностям детей;</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психолого-педагогической поддержки семьи и повышения компетентности родителей (законных представителей).</w:t>
      </w:r>
    </w:p>
    <w:p w:rsidR="001A08D0" w:rsidRPr="00C14873" w:rsidRDefault="001A08D0" w:rsidP="000B302F">
      <w:pPr>
        <w:jc w:val="center"/>
        <w:rPr>
          <w:rFonts w:ascii="Times New Roman" w:hAnsi="Times New Roman" w:cs="Times New Roman"/>
          <w:b/>
          <w:i/>
          <w:sz w:val="28"/>
          <w:szCs w:val="28"/>
          <w:lang w:eastAsia="ru-RU"/>
        </w:rPr>
      </w:pPr>
      <w:r w:rsidRPr="00C14873">
        <w:rPr>
          <w:rFonts w:ascii="Times New Roman" w:hAnsi="Times New Roman" w:cs="Times New Roman"/>
          <w:b/>
          <w:i/>
          <w:sz w:val="28"/>
          <w:szCs w:val="28"/>
          <w:lang w:eastAsia="ru-RU"/>
        </w:rPr>
        <w:t>Принципы построения Программы:</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полноценное проживание ребёнком всех этапов детства, амплификация детского развития;</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индивидуализация дошкольного образования;</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сотрудничество детей и взрослых, ребенок - субъект образовательных отношений;</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поддержка инициативы детей в различных видах деятельности;</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продуктивное сотрудничество МБДОУ с семьёй;</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приобщение детей к социокультурным нормам, традициям семьи, </w:t>
      </w:r>
      <w:r w:rsidR="00C14873">
        <w:rPr>
          <w:rFonts w:ascii="Times New Roman" w:hAnsi="Times New Roman" w:cs="Times New Roman"/>
          <w:sz w:val="28"/>
          <w:szCs w:val="28"/>
          <w:lang w:eastAsia="ru-RU"/>
        </w:rPr>
        <w:t xml:space="preserve">Донского края, российского </w:t>
      </w:r>
      <w:r>
        <w:rPr>
          <w:rFonts w:ascii="Times New Roman" w:hAnsi="Times New Roman" w:cs="Times New Roman"/>
          <w:sz w:val="28"/>
          <w:szCs w:val="28"/>
          <w:lang w:eastAsia="ru-RU"/>
        </w:rPr>
        <w:t>общества и государства;</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 возрастная адекватность дошкольного образования.</w:t>
      </w:r>
    </w:p>
    <w:p w:rsidR="001A08D0" w:rsidRDefault="001A08D0" w:rsidP="001A08D0">
      <w:pPr>
        <w:spacing w:after="0" w:line="240" w:lineRule="auto"/>
        <w:jc w:val="both"/>
        <w:rPr>
          <w:rFonts w:ascii="Times New Roman" w:hAnsi="Times New Roman" w:cs="Times New Roman"/>
          <w:sz w:val="28"/>
          <w:szCs w:val="28"/>
          <w:lang w:eastAsia="ru-RU"/>
        </w:rPr>
      </w:pPr>
    </w:p>
    <w:p w:rsidR="001A08D0" w:rsidRPr="00C14873" w:rsidRDefault="001A08D0" w:rsidP="001A08D0">
      <w:pPr>
        <w:shd w:val="clear" w:color="auto" w:fill="FFFFFF"/>
        <w:spacing w:after="0"/>
        <w:ind w:left="706"/>
        <w:jc w:val="center"/>
        <w:rPr>
          <w:rFonts w:ascii="Times New Roman" w:hAnsi="Times New Roman" w:cs="Times New Roman"/>
          <w:b/>
          <w:bCs/>
          <w:i/>
          <w:sz w:val="28"/>
          <w:szCs w:val="28"/>
        </w:rPr>
      </w:pPr>
      <w:r w:rsidRPr="00C14873">
        <w:rPr>
          <w:rFonts w:ascii="Times New Roman" w:hAnsi="Times New Roman" w:cs="Times New Roman"/>
          <w:b/>
          <w:bCs/>
          <w:i/>
          <w:sz w:val="28"/>
          <w:szCs w:val="28"/>
        </w:rPr>
        <w:t>Возрастные особенности воспитанников</w:t>
      </w:r>
    </w:p>
    <w:p w:rsidR="001A08D0" w:rsidRDefault="001A08D0" w:rsidP="001A08D0">
      <w:pPr>
        <w:shd w:val="clear" w:color="auto" w:fill="FFFFFF"/>
        <w:spacing w:after="0"/>
        <w:ind w:left="706"/>
        <w:jc w:val="center"/>
        <w:rPr>
          <w:rFonts w:ascii="Times New Roman" w:hAnsi="Times New Roman" w:cs="Times New Roman"/>
          <w:b/>
          <w:bCs/>
          <w:sz w:val="28"/>
          <w:szCs w:val="28"/>
        </w:rPr>
      </w:pPr>
    </w:p>
    <w:p w:rsidR="001A08D0" w:rsidRDefault="000B302F" w:rsidP="00D36448">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b/>
          <w:i/>
          <w:sz w:val="28"/>
          <w:szCs w:val="28"/>
          <w:u w:val="single"/>
        </w:rPr>
        <w:t xml:space="preserve">На </w:t>
      </w:r>
      <w:r w:rsidR="001A08D0">
        <w:rPr>
          <w:rFonts w:ascii="Times New Roman" w:hAnsi="Times New Roman" w:cs="Times New Roman"/>
          <w:b/>
          <w:i/>
          <w:sz w:val="28"/>
          <w:szCs w:val="28"/>
          <w:u w:val="single"/>
        </w:rPr>
        <w:t>третьем году</w:t>
      </w:r>
      <w:r w:rsidR="001A08D0">
        <w:rPr>
          <w:rFonts w:ascii="Times New Roman" w:hAnsi="Times New Roman" w:cs="Times New Roman"/>
          <w:sz w:val="28"/>
          <w:szCs w:val="28"/>
        </w:rPr>
        <w:t xml:space="preserve"> жизни дети становятся самостоятельнее. Продолжает развиваться </w:t>
      </w:r>
      <w:r w:rsidR="001A08D0">
        <w:rPr>
          <w:rFonts w:ascii="Times New Roman" w:hAnsi="Times New Roman" w:cs="Times New Roman"/>
          <w:spacing w:val="-1"/>
          <w:sz w:val="28"/>
          <w:szCs w:val="28"/>
        </w:rPr>
        <w:t xml:space="preserve">предметная деятельность, ситуативно-деловое общение ребенка и взрослого; совершенствуются </w:t>
      </w:r>
      <w:r w:rsidR="001A08D0">
        <w:rPr>
          <w:rFonts w:ascii="Times New Roman" w:hAnsi="Times New Roman" w:cs="Times New Roman"/>
          <w:sz w:val="28"/>
          <w:szCs w:val="28"/>
        </w:rPr>
        <w:t>восприятие, речь, начальные формы произвольного поведения, игры, наглядно-действенное мышление.</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pacing w:val="-1"/>
          <w:sz w:val="28"/>
          <w:szCs w:val="28"/>
        </w:rPr>
        <w:t xml:space="preserve">Развитие предметной деятельности связано с усвоением культурных способов действия с </w:t>
      </w:r>
      <w:r>
        <w:rPr>
          <w:rFonts w:ascii="Times New Roman" w:hAnsi="Times New Roman" w:cs="Times New Roman"/>
          <w:sz w:val="28"/>
          <w:szCs w:val="28"/>
        </w:rPr>
        <w:t>различными предметами. Развиваются соотносящие и орудийные действия.</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hAnsi="Times New Roman" w:cs="Times New Roman"/>
          <w:bCs/>
          <w:sz w:val="28"/>
          <w:szCs w:val="28"/>
        </w:rPr>
        <w:t>образца, регулирующего собственную активность ребенка.</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ходе совместной со взрослыми предметной деятельности </w:t>
      </w:r>
      <w:r>
        <w:rPr>
          <w:rFonts w:ascii="Times New Roman" w:hAnsi="Times New Roman" w:cs="Times New Roman"/>
          <w:bCs/>
          <w:sz w:val="28"/>
          <w:szCs w:val="28"/>
        </w:rPr>
        <w:t xml:space="preserve">продолжает развиваться </w:t>
      </w:r>
      <w:r>
        <w:rPr>
          <w:rFonts w:ascii="Times New Roman" w:hAnsi="Times New Roman" w:cs="Times New Roman"/>
          <w:bCs/>
          <w:spacing w:val="-1"/>
          <w:sz w:val="28"/>
          <w:szCs w:val="28"/>
        </w:rPr>
        <w:t xml:space="preserve">понимание речи. </w:t>
      </w:r>
      <w:r>
        <w:rPr>
          <w:rFonts w:ascii="Times New Roman" w:hAnsi="Times New Roman" w:cs="Times New Roman"/>
          <w:spacing w:val="-1"/>
          <w:sz w:val="28"/>
          <w:szCs w:val="28"/>
        </w:rPr>
        <w:t xml:space="preserve">Слово отделяется от ситуации и приобретает самостоятельное значение. Дети </w:t>
      </w:r>
      <w:r>
        <w:rPr>
          <w:rFonts w:ascii="Times New Roman" w:hAnsi="Times New Roman" w:cs="Times New Roman"/>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hAnsi="Times New Roman" w:cs="Times New Roman"/>
          <w:bCs/>
          <w:sz w:val="28"/>
          <w:szCs w:val="28"/>
        </w:rPr>
        <w:t xml:space="preserve">, </w:t>
      </w:r>
      <w:r>
        <w:rPr>
          <w:rFonts w:ascii="Times New Roman" w:hAnsi="Times New Roman" w:cs="Times New Roman"/>
          <w:sz w:val="28"/>
          <w:szCs w:val="28"/>
        </w:rPr>
        <w:t xml:space="preserve">который </w:t>
      </w:r>
      <w:r>
        <w:rPr>
          <w:rFonts w:ascii="Times New Roman" w:hAnsi="Times New Roman" w:cs="Times New Roman"/>
          <w:bCs/>
          <w:sz w:val="28"/>
          <w:szCs w:val="28"/>
        </w:rPr>
        <w:t>начинает понимать не только инструкцию, но и рассказ взрослых.</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rFonts w:ascii="Times New Roman" w:hAnsi="Times New Roman" w:cs="Times New Roman"/>
          <w:bCs/>
          <w:sz w:val="28"/>
          <w:szCs w:val="28"/>
        </w:rPr>
        <w:t xml:space="preserve">, </w:t>
      </w:r>
      <w:r>
        <w:rPr>
          <w:rFonts w:ascii="Times New Roman" w:hAnsi="Times New Roman" w:cs="Times New Roman"/>
          <w:sz w:val="28"/>
          <w:szCs w:val="28"/>
        </w:rPr>
        <w:t>в разговоре со взрослым используют практически все части речи. Активный словарь достигает примерно 1000-1500 слов.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К концу третьего года жизни </w:t>
      </w:r>
      <w:r>
        <w:rPr>
          <w:rFonts w:ascii="Times New Roman" w:hAnsi="Times New Roman" w:cs="Times New Roman"/>
          <w:bCs/>
          <w:sz w:val="28"/>
          <w:szCs w:val="28"/>
        </w:rPr>
        <w:t xml:space="preserve">речь становится средством общения ребенка со сверстниками. </w:t>
      </w:r>
      <w:r>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Игра носит процессуальный характер, главное в ней — действия, которые </w:t>
      </w:r>
      <w:r>
        <w:rPr>
          <w:rFonts w:ascii="Times New Roman" w:hAnsi="Times New Roman" w:cs="Times New Roman"/>
          <w:bCs/>
          <w:sz w:val="28"/>
          <w:szCs w:val="28"/>
        </w:rPr>
        <w:t xml:space="preserve">совершаются </w:t>
      </w:r>
      <w:r>
        <w:rPr>
          <w:rFonts w:ascii="Times New Roman" w:hAnsi="Times New Roman" w:cs="Times New Roman"/>
          <w:sz w:val="28"/>
          <w:szCs w:val="28"/>
        </w:rPr>
        <w:t>с игровыми предметами, приближенными к реальности.</w:t>
      </w:r>
    </w:p>
    <w:p w:rsidR="001A08D0" w:rsidRDefault="001A08D0" w:rsidP="001A08D0">
      <w:pPr>
        <w:shd w:val="clear" w:color="auto" w:fill="FFFFFF"/>
        <w:spacing w:line="240" w:lineRule="auto"/>
        <w:ind w:firstLine="709"/>
        <w:rPr>
          <w:rFonts w:ascii="Times New Roman" w:hAnsi="Times New Roman" w:cs="Times New Roman"/>
          <w:sz w:val="28"/>
          <w:szCs w:val="28"/>
        </w:rPr>
      </w:pPr>
      <w:r>
        <w:rPr>
          <w:rFonts w:ascii="Times New Roman" w:hAnsi="Times New Roman" w:cs="Times New Roman"/>
          <w:spacing w:val="-1"/>
          <w:sz w:val="28"/>
          <w:szCs w:val="28"/>
        </w:rPr>
        <w:t xml:space="preserve">В середине </w:t>
      </w:r>
      <w:r>
        <w:rPr>
          <w:rFonts w:ascii="Times New Roman" w:hAnsi="Times New Roman" w:cs="Times New Roman"/>
          <w:bCs/>
          <w:spacing w:val="-1"/>
          <w:sz w:val="28"/>
          <w:szCs w:val="28"/>
        </w:rPr>
        <w:t>третьего года жизни появляются действия с предметами заместителями.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w:t>
      </w:r>
      <w:r>
        <w:rPr>
          <w:rFonts w:ascii="Times New Roman" w:hAnsi="Times New Roman" w:cs="Times New Roman"/>
          <w:bCs/>
          <w:sz w:val="28"/>
          <w:szCs w:val="28"/>
        </w:rPr>
        <w:t xml:space="preserve">способен сформулировать намерение изобразить какой либо </w:t>
      </w:r>
      <w:r>
        <w:rPr>
          <w:rFonts w:ascii="Times New Roman" w:hAnsi="Times New Roman" w:cs="Times New Roman"/>
          <w:sz w:val="28"/>
          <w:szCs w:val="28"/>
        </w:rPr>
        <w:t>предмет. Типичным является изображение человека в виде «головонога» — окружности и отходящих от нее линий.</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Совершенствуется </w:t>
      </w:r>
      <w:r>
        <w:rPr>
          <w:rFonts w:ascii="Times New Roman" w:hAnsi="Times New Roman" w:cs="Times New Roman"/>
          <w:sz w:val="28"/>
          <w:szCs w:val="28"/>
        </w:rPr>
        <w:t xml:space="preserve">слуховое восприятие, прежде всего </w:t>
      </w:r>
      <w:r>
        <w:rPr>
          <w:rFonts w:ascii="Times New Roman" w:hAnsi="Times New Roman" w:cs="Times New Roman"/>
          <w:bCs/>
          <w:sz w:val="28"/>
          <w:szCs w:val="28"/>
        </w:rPr>
        <w:t xml:space="preserve">фонематический слух. </w:t>
      </w:r>
      <w:r>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Основной формой мышления становится наглядно - 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Для детей этого возраста характерна неосознанность мотивов, импульсивность и </w:t>
      </w:r>
      <w:r>
        <w:rPr>
          <w:rFonts w:ascii="Times New Roman" w:hAnsi="Times New Roman" w:cs="Times New Roman"/>
          <w:spacing w:val="-1"/>
          <w:sz w:val="28"/>
          <w:szCs w:val="28"/>
        </w:rPr>
        <w:t xml:space="preserve">зависимость чувств и желаний от ситуации. Дети легко заражаются эмоциональным состоянием </w:t>
      </w:r>
      <w:r>
        <w:rPr>
          <w:rFonts w:ascii="Times New Roman" w:hAnsi="Times New Roman" w:cs="Times New Roman"/>
          <w:sz w:val="28"/>
          <w:szCs w:val="28"/>
        </w:rPr>
        <w:t xml:space="preserve">сверстников. Однако в этот период </w:t>
      </w:r>
      <w:r>
        <w:rPr>
          <w:rFonts w:ascii="Times New Roman" w:hAnsi="Times New Roman" w:cs="Times New Roman"/>
          <w:bCs/>
          <w:sz w:val="28"/>
          <w:szCs w:val="28"/>
        </w:rPr>
        <w:t xml:space="preserve">начинает складываться и произвольность поведения. </w:t>
      </w:r>
      <w:r>
        <w:rPr>
          <w:rFonts w:ascii="Times New Roman" w:hAnsi="Times New Roman" w:cs="Times New Roman"/>
          <w:sz w:val="28"/>
          <w:szCs w:val="28"/>
        </w:rPr>
        <w:t xml:space="preserve">Она обусловлена развитием </w:t>
      </w:r>
      <w:r>
        <w:rPr>
          <w:rFonts w:ascii="Times New Roman" w:hAnsi="Times New Roman" w:cs="Times New Roman"/>
          <w:sz w:val="28"/>
          <w:szCs w:val="28"/>
        </w:rPr>
        <w:lastRenderedPageBreak/>
        <w:t xml:space="preserve">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hAnsi="Times New Roman" w:cs="Times New Roman"/>
          <w:iCs/>
          <w:sz w:val="28"/>
          <w:szCs w:val="28"/>
        </w:rPr>
        <w:t>от</w:t>
      </w:r>
      <w:r>
        <w:rPr>
          <w:rFonts w:ascii="Times New Roman" w:hAnsi="Times New Roman" w:cs="Times New Roman"/>
          <w:sz w:val="28"/>
          <w:szCs w:val="28"/>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A08D0" w:rsidRDefault="001A08D0" w:rsidP="001A08D0">
      <w:pPr>
        <w:shd w:val="clear" w:color="auto" w:fill="FFFFFF"/>
        <w:spacing w:before="312" w:line="240" w:lineRule="auto"/>
        <w:ind w:firstLine="706"/>
        <w:jc w:val="both"/>
        <w:rPr>
          <w:rFonts w:ascii="Times New Roman" w:hAnsi="Times New Roman" w:cs="Times New Roman"/>
          <w:sz w:val="28"/>
          <w:szCs w:val="28"/>
        </w:rPr>
      </w:pPr>
      <w:r>
        <w:rPr>
          <w:rFonts w:ascii="Times New Roman" w:hAnsi="Times New Roman" w:cs="Times New Roman"/>
          <w:b/>
          <w:i/>
          <w:sz w:val="28"/>
          <w:szCs w:val="28"/>
          <w:u w:val="single"/>
        </w:rPr>
        <w:t>В возрасте 3-4 лет</w:t>
      </w:r>
      <w:r>
        <w:rPr>
          <w:rFonts w:ascii="Times New Roman" w:hAnsi="Times New Roman" w:cs="Times New Roman"/>
          <w:sz w:val="28"/>
          <w:szCs w:val="28"/>
        </w:rPr>
        <w:t xml:space="preserve">ребенок постепенно выходит за пределы семейного круга. Его </w:t>
      </w:r>
      <w:r>
        <w:rPr>
          <w:rFonts w:ascii="Times New Roman" w:hAnsi="Times New Roman" w:cs="Times New Roman"/>
          <w:bCs/>
          <w:sz w:val="28"/>
          <w:szCs w:val="28"/>
        </w:rPr>
        <w:t xml:space="preserve">общение становится внеситуативным. </w:t>
      </w:r>
      <w:r>
        <w:rPr>
          <w:rFonts w:ascii="Times New Roman" w:hAnsi="Times New Roman" w:cs="Times New Roman"/>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Fonts w:ascii="Times New Roman" w:hAnsi="Times New Roman" w:cs="Times New Roman"/>
          <w:bCs/>
          <w:sz w:val="28"/>
          <w:szCs w:val="28"/>
        </w:rPr>
        <w:t xml:space="preserve">игры, которая становится ведущим видом деятельности </w:t>
      </w:r>
      <w:r>
        <w:rPr>
          <w:rFonts w:ascii="Times New Roman" w:hAnsi="Times New Roman" w:cs="Times New Roman"/>
          <w:sz w:val="28"/>
          <w:szCs w:val="28"/>
        </w:rPr>
        <w:t xml:space="preserve">в </w:t>
      </w:r>
      <w:r>
        <w:rPr>
          <w:rFonts w:ascii="Times New Roman" w:hAnsi="Times New Roman" w:cs="Times New Roman"/>
          <w:bCs/>
          <w:sz w:val="28"/>
          <w:szCs w:val="28"/>
        </w:rPr>
        <w:t>дошкольном возрасте.</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Большое значение для развития мелкой моторики имеет лепка. </w:t>
      </w:r>
      <w:r>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A08D0" w:rsidRDefault="001A08D0" w:rsidP="001A08D0">
      <w:pPr>
        <w:shd w:val="clear" w:color="auto" w:fill="FFFFFF"/>
        <w:spacing w:line="240" w:lineRule="auto"/>
        <w:ind w:left="10" w:firstLine="706"/>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детей ярко проявляются в игровой деятельности. Они скорее </w:t>
      </w:r>
      <w:r>
        <w:rPr>
          <w:rFonts w:ascii="Times New Roman" w:hAnsi="Times New Roman" w:cs="Times New Roman"/>
          <w:bCs/>
          <w:sz w:val="28"/>
          <w:szCs w:val="28"/>
        </w:rPr>
        <w:t xml:space="preserve">играют рядом, чем активно вступают во взаимодействие. </w:t>
      </w:r>
      <w:r>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hAnsi="Times New Roman" w:cs="Times New Roman"/>
          <w:bCs/>
          <w:sz w:val="28"/>
          <w:szCs w:val="28"/>
        </w:rPr>
        <w:t xml:space="preserve">Положение ребенка в группе сверстников во многом определяется мнением воспитателя. </w:t>
      </w:r>
      <w:r>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hAnsi="Times New Roman" w:cs="Times New Roman"/>
          <w:bCs/>
          <w:sz w:val="28"/>
          <w:szCs w:val="28"/>
        </w:rPr>
        <w:t xml:space="preserve">поведение </w:t>
      </w:r>
      <w:r>
        <w:rPr>
          <w:rFonts w:ascii="Times New Roman" w:hAnsi="Times New Roman" w:cs="Times New Roman"/>
          <w:sz w:val="28"/>
          <w:szCs w:val="28"/>
        </w:rPr>
        <w:t xml:space="preserve">ребенка </w:t>
      </w:r>
      <w:r>
        <w:rPr>
          <w:rFonts w:ascii="Times New Roman" w:hAnsi="Times New Roman" w:cs="Times New Roman"/>
          <w:bCs/>
          <w:sz w:val="28"/>
          <w:szCs w:val="28"/>
        </w:rPr>
        <w:t xml:space="preserve">еще ситуативно. </w:t>
      </w:r>
      <w:r>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Cs/>
          <w:sz w:val="28"/>
          <w:szCs w:val="28"/>
        </w:rPr>
        <w:t xml:space="preserve">игровой деятельности </w:t>
      </w:r>
      <w:r>
        <w:rPr>
          <w:rFonts w:ascii="Times New Roman" w:hAnsi="Times New Roman" w:cs="Times New Roman"/>
          <w:sz w:val="28"/>
          <w:szCs w:val="28"/>
        </w:rPr>
        <w:t xml:space="preserve">детей </w:t>
      </w:r>
      <w:r>
        <w:rPr>
          <w:rFonts w:ascii="Times New Roman" w:hAnsi="Times New Roman" w:cs="Times New Roman"/>
          <w:b/>
          <w:i/>
          <w:sz w:val="28"/>
          <w:szCs w:val="28"/>
          <w:u w:val="single"/>
        </w:rPr>
        <w:t>среднего дошкольного возраста</w:t>
      </w:r>
      <w:r>
        <w:rPr>
          <w:rFonts w:ascii="Times New Roman" w:hAnsi="Times New Roman" w:cs="Times New Roman"/>
          <w:bCs/>
          <w:sz w:val="28"/>
          <w:szCs w:val="28"/>
        </w:rPr>
        <w:t xml:space="preserve">появляются ролевые взаимодействия. </w:t>
      </w:r>
      <w:r>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Fonts w:ascii="Times New Roman" w:hAnsi="Times New Roman" w:cs="Times New Roman"/>
          <w:bCs/>
          <w:sz w:val="28"/>
          <w:szCs w:val="28"/>
        </w:rPr>
        <w:t>Происходит разделение игровых и реальных взаимодействий детей.</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cs="Times New Roman"/>
          <w:bCs/>
          <w:sz w:val="28"/>
          <w:szCs w:val="28"/>
        </w:rPr>
        <w:t xml:space="preserve">Совершенствуется техническая сторона изобразительной деятельности. </w:t>
      </w:r>
      <w:r>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Pr>
          <w:rFonts w:ascii="Times New Roman" w:hAnsi="Times New Roman" w:cs="Times New Roman"/>
          <w:bCs/>
          <w:sz w:val="28"/>
          <w:szCs w:val="28"/>
        </w:rPr>
        <w:t>бу</w:t>
      </w:r>
      <w:r>
        <w:rPr>
          <w:rFonts w:ascii="Times New Roman" w:hAnsi="Times New Roman" w:cs="Times New Roman"/>
          <w:sz w:val="28"/>
          <w:szCs w:val="28"/>
        </w:rPr>
        <w:t>магу и т.д.</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A08D0" w:rsidRDefault="001A08D0" w:rsidP="001A08D0">
      <w:pPr>
        <w:shd w:val="clear" w:color="auto" w:fill="FFFFFF"/>
        <w:spacing w:before="5" w:line="240" w:lineRule="auto"/>
        <w:ind w:firstLine="710"/>
        <w:jc w:val="both"/>
        <w:rPr>
          <w:rFonts w:ascii="Times New Roman" w:hAnsi="Times New Roman" w:cs="Times New Roman"/>
          <w:sz w:val="28"/>
          <w:szCs w:val="28"/>
        </w:rPr>
      </w:pPr>
      <w:r>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Pr>
          <w:rFonts w:ascii="Times New Roman" w:hAnsi="Times New Roman" w:cs="Times New Roman"/>
          <w:sz w:val="28"/>
          <w:szCs w:val="28"/>
        </w:rPr>
        <w:t xml:space="preserve">Развиваются </w:t>
      </w:r>
      <w:r>
        <w:rPr>
          <w:rFonts w:ascii="Times New Roman" w:hAnsi="Times New Roman" w:cs="Times New Roman"/>
          <w:bCs/>
          <w:sz w:val="28"/>
          <w:szCs w:val="28"/>
        </w:rPr>
        <w:t xml:space="preserve">ловкость, </w:t>
      </w:r>
      <w:r>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rFonts w:ascii="Times New Roman" w:hAnsi="Times New Roman" w:cs="Times New Roman"/>
          <w:bCs/>
          <w:sz w:val="28"/>
          <w:szCs w:val="28"/>
        </w:rPr>
        <w:t xml:space="preserve">с </w:t>
      </w:r>
      <w:r>
        <w:rPr>
          <w:rFonts w:ascii="Times New Roman" w:hAnsi="Times New Roman" w:cs="Times New Roman"/>
          <w:sz w:val="28"/>
          <w:szCs w:val="28"/>
        </w:rPr>
        <w:t>мячом.</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Pr>
          <w:rFonts w:ascii="Times New Roman" w:hAnsi="Times New Roman" w:cs="Times New Roman"/>
          <w:sz w:val="28"/>
          <w:szCs w:val="28"/>
        </w:rPr>
        <w:t>пространстве.</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Возрастает объем памяти. Дети запоминают до 7-8 названий предметов. </w:t>
      </w:r>
      <w:r>
        <w:rPr>
          <w:rFonts w:ascii="Times New Roman" w:hAnsi="Times New Roman" w:cs="Times New Roman"/>
          <w:bCs/>
          <w:sz w:val="28"/>
          <w:szCs w:val="28"/>
        </w:rPr>
        <w:t xml:space="preserve">Начинает складываться произвольное запоминание: </w:t>
      </w:r>
      <w:r>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Начинает </w:t>
      </w:r>
      <w:r>
        <w:rPr>
          <w:rFonts w:ascii="Times New Roman" w:hAnsi="Times New Roman" w:cs="Times New Roman"/>
          <w:bCs/>
          <w:sz w:val="28"/>
          <w:szCs w:val="28"/>
        </w:rPr>
        <w:t xml:space="preserve">развиваться образное мышление. </w:t>
      </w:r>
      <w:r>
        <w:rPr>
          <w:rFonts w:ascii="Times New Roman" w:hAnsi="Times New Roman" w:cs="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w:t>
      </w:r>
      <w:r w:rsidR="000B71DC">
        <w:rPr>
          <w:rFonts w:ascii="Times New Roman" w:hAnsi="Times New Roman" w:cs="Times New Roman"/>
          <w:sz w:val="28"/>
          <w:szCs w:val="28"/>
        </w:rPr>
        <w:t>либо действий несложное условие.</w:t>
      </w:r>
    </w:p>
    <w:p w:rsidR="001A08D0" w:rsidRDefault="001A08D0" w:rsidP="000B71DC">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 xml:space="preserve">среднем дошкольном возрасте улучшается произношение звуков и дикция. </w:t>
      </w:r>
      <w:r>
        <w:rPr>
          <w:rFonts w:ascii="Times New Roman" w:hAnsi="Times New Roman" w:cs="Times New Roman"/>
          <w:bCs/>
          <w:sz w:val="28"/>
          <w:szCs w:val="28"/>
        </w:rPr>
        <w:t xml:space="preserve">Речь становится   предметом  активности  детей.   </w:t>
      </w:r>
      <w:r>
        <w:rPr>
          <w:rFonts w:ascii="Times New Roman" w:hAnsi="Times New Roman" w:cs="Times New Roman"/>
          <w:sz w:val="28"/>
          <w:szCs w:val="28"/>
        </w:rPr>
        <w:t>Они  удач</w:t>
      </w:r>
      <w:r w:rsidR="000B71DC">
        <w:rPr>
          <w:rFonts w:ascii="Times New Roman" w:hAnsi="Times New Roman" w:cs="Times New Roman"/>
          <w:sz w:val="28"/>
          <w:szCs w:val="28"/>
        </w:rPr>
        <w:t xml:space="preserve">но  имитируют  голоса  животных, </w:t>
      </w:r>
      <w:r>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1A08D0" w:rsidRDefault="001A08D0" w:rsidP="001A08D0">
      <w:pPr>
        <w:shd w:val="clear" w:color="auto" w:fill="FFFFFF"/>
        <w:spacing w:line="240" w:lineRule="auto"/>
        <w:ind w:left="10" w:right="5" w:firstLine="706"/>
        <w:jc w:val="both"/>
        <w:rPr>
          <w:rFonts w:ascii="Times New Roman" w:hAnsi="Times New Roman" w:cs="Times New Roman"/>
          <w:sz w:val="28"/>
          <w:szCs w:val="28"/>
        </w:rPr>
      </w:pPr>
      <w:r>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1A08D0" w:rsidRDefault="001A08D0" w:rsidP="001A08D0">
      <w:pPr>
        <w:shd w:val="clear" w:color="auto" w:fill="FFFFFF"/>
        <w:spacing w:line="240" w:lineRule="auto"/>
        <w:ind w:left="10" w:firstLine="706"/>
        <w:jc w:val="both"/>
        <w:rPr>
          <w:rFonts w:ascii="Times New Roman" w:hAnsi="Times New Roman" w:cs="Times New Roman"/>
          <w:sz w:val="28"/>
          <w:szCs w:val="28"/>
        </w:rPr>
      </w:pPr>
      <w:r>
        <w:rPr>
          <w:rFonts w:ascii="Times New Roman" w:hAnsi="Times New Roman" w:cs="Times New Roman"/>
          <w:bCs/>
          <w:sz w:val="28"/>
          <w:szCs w:val="28"/>
        </w:rPr>
        <w:t xml:space="preserve">Изменяется содержание общения ребенка и взрослого. </w:t>
      </w:r>
      <w:r>
        <w:rPr>
          <w:rFonts w:ascii="Times New Roman" w:hAnsi="Times New Roman" w:cs="Times New Roman"/>
          <w:sz w:val="28"/>
          <w:szCs w:val="28"/>
        </w:rPr>
        <w:t xml:space="preserve">Оно выходит за пределы конкретной ситуации, в которой оказывается ребенок. </w:t>
      </w:r>
      <w:r>
        <w:rPr>
          <w:rFonts w:ascii="Times New Roman" w:hAnsi="Times New Roman" w:cs="Times New Roman"/>
          <w:bCs/>
          <w:sz w:val="28"/>
          <w:szCs w:val="28"/>
        </w:rPr>
        <w:t xml:space="preserve">Ведущим становится познавательный мотив. </w:t>
      </w:r>
      <w:r>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cs="Times New Roman"/>
          <w:bCs/>
          <w:sz w:val="28"/>
          <w:szCs w:val="28"/>
        </w:rPr>
        <w:t>Повышенная обидчивость пред</w:t>
      </w:r>
      <w:r>
        <w:rPr>
          <w:rFonts w:ascii="Times New Roman" w:hAnsi="Times New Roman" w:cs="Times New Roman"/>
          <w:sz w:val="28"/>
          <w:szCs w:val="28"/>
        </w:rPr>
        <w:t>с</w:t>
      </w:r>
      <w:r>
        <w:rPr>
          <w:rFonts w:ascii="Times New Roman" w:hAnsi="Times New Roman" w:cs="Times New Roman"/>
          <w:bCs/>
          <w:sz w:val="28"/>
          <w:szCs w:val="28"/>
        </w:rPr>
        <w:t>тавляет собой возрастной феномен.</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со сверстниками характеризуются избирательностью, которая </w:t>
      </w:r>
      <w:r>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Pr>
          <w:rFonts w:ascii="Times New Roman" w:hAnsi="Times New Roman" w:cs="Times New Roman"/>
          <w:bCs/>
          <w:spacing w:val="-1"/>
          <w:sz w:val="28"/>
          <w:szCs w:val="28"/>
        </w:rPr>
        <w:t xml:space="preserve">В </w:t>
      </w:r>
      <w:r>
        <w:rPr>
          <w:rFonts w:ascii="Times New Roman" w:hAnsi="Times New Roman" w:cs="Times New Roman"/>
          <w:bCs/>
          <w:sz w:val="28"/>
          <w:szCs w:val="28"/>
        </w:rPr>
        <w:t xml:space="preserve">группах начинают выделяться лидеры. Появляются конкурентность, соревновательность. </w:t>
      </w:r>
      <w:r>
        <w:rPr>
          <w:rFonts w:ascii="Times New Roman" w:hAnsi="Times New Roman" w:cs="Times New Roman"/>
          <w:sz w:val="28"/>
          <w:szCs w:val="28"/>
        </w:rPr>
        <w:t>Последняя важна для сравнения себя сдругим, что ведет к развитию образа Я ребенка, его детализации.</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r>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A08D0" w:rsidRDefault="001A08D0" w:rsidP="001A08D0">
      <w:pPr>
        <w:shd w:val="clear" w:color="auto" w:fill="FFFFFF"/>
        <w:spacing w:before="355" w:line="240" w:lineRule="auto"/>
        <w:ind w:firstLine="706"/>
        <w:jc w:val="both"/>
        <w:rPr>
          <w:rFonts w:ascii="Times New Roman" w:hAnsi="Times New Roman" w:cs="Times New Roman"/>
          <w:sz w:val="28"/>
          <w:szCs w:val="28"/>
        </w:rPr>
      </w:pPr>
      <w:r>
        <w:rPr>
          <w:rFonts w:ascii="Times New Roman" w:hAnsi="Times New Roman" w:cs="Times New Roman"/>
          <w:b/>
          <w:i/>
          <w:sz w:val="28"/>
          <w:szCs w:val="28"/>
          <w:u w:val="single"/>
        </w:rPr>
        <w:t>Дети шестого года жизни</w:t>
      </w:r>
      <w:r>
        <w:rPr>
          <w:rFonts w:ascii="Times New Roman" w:hAnsi="Times New Roman" w:cs="Times New Roman"/>
          <w:sz w:val="28"/>
          <w:szCs w:val="28"/>
        </w:rPr>
        <w:t xml:space="preserve"> уже </w:t>
      </w:r>
      <w:r>
        <w:rPr>
          <w:rFonts w:ascii="Times New Roman" w:hAnsi="Times New Roman" w:cs="Times New Roman"/>
          <w:bCs/>
          <w:sz w:val="28"/>
          <w:szCs w:val="28"/>
        </w:rPr>
        <w:t xml:space="preserve">могут распределять роли </w:t>
      </w:r>
      <w:r>
        <w:rPr>
          <w:rFonts w:ascii="Times New Roman" w:hAnsi="Times New Roman" w:cs="Times New Roman"/>
          <w:sz w:val="28"/>
          <w:szCs w:val="28"/>
        </w:rPr>
        <w:t xml:space="preserve">до </w:t>
      </w:r>
      <w:r>
        <w:rPr>
          <w:rFonts w:ascii="Times New Roman" w:hAnsi="Times New Roman" w:cs="Times New Roman"/>
          <w:bCs/>
          <w:sz w:val="28"/>
          <w:szCs w:val="28"/>
        </w:rPr>
        <w:t xml:space="preserve">начала игры </w:t>
      </w:r>
      <w:r>
        <w:rPr>
          <w:rFonts w:ascii="Times New Roman" w:hAnsi="Times New Roman" w:cs="Times New Roman"/>
          <w:sz w:val="28"/>
          <w:szCs w:val="28"/>
        </w:rPr>
        <w:t xml:space="preserve">и </w:t>
      </w:r>
      <w:r>
        <w:rPr>
          <w:rFonts w:ascii="Times New Roman" w:hAnsi="Times New Roman" w:cs="Times New Roman"/>
          <w:bCs/>
          <w:sz w:val="28"/>
          <w:szCs w:val="28"/>
        </w:rPr>
        <w:t xml:space="preserve">строить свое поведение, придерживаясь </w:t>
      </w:r>
      <w:r>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ascii="Times New Roman" w:hAnsi="Times New Roman" w:cs="Times New Roman"/>
          <w:b/>
          <w:bCs/>
          <w:sz w:val="28"/>
          <w:szCs w:val="28"/>
        </w:rPr>
        <w:t xml:space="preserve">. </w:t>
      </w:r>
      <w:r>
        <w:rPr>
          <w:rFonts w:ascii="Times New Roman" w:hAnsi="Times New Roman" w:cs="Times New Roman"/>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Развивается изобразительная деятельность детей. Это </w:t>
      </w:r>
      <w:r>
        <w:rPr>
          <w:rFonts w:ascii="Times New Roman" w:hAnsi="Times New Roman" w:cs="Times New Roman"/>
          <w:bCs/>
          <w:sz w:val="28"/>
          <w:szCs w:val="28"/>
        </w:rPr>
        <w:t xml:space="preserve">возраст наиболее активного </w:t>
      </w:r>
      <w:r>
        <w:rPr>
          <w:rFonts w:ascii="Times New Roman" w:hAnsi="Times New Roman" w:cs="Times New Roman"/>
          <w:bCs/>
          <w:spacing w:val="-1"/>
          <w:sz w:val="28"/>
          <w:szCs w:val="28"/>
        </w:rPr>
        <w:t>рисования.</w:t>
      </w:r>
      <w:r>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Pr>
          <w:rFonts w:ascii="Times New Roman" w:hAnsi="Times New Roman" w:cs="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Pr>
          <w:rFonts w:ascii="Times New Roman" w:hAnsi="Times New Roman" w:cs="Times New Roman"/>
          <w:bCs/>
          <w:sz w:val="28"/>
          <w:szCs w:val="28"/>
        </w:rPr>
        <w:t>Овладевают обобщенным способом обследования образца.</w:t>
      </w:r>
      <w:r>
        <w:rPr>
          <w:rFonts w:ascii="Times New Roman" w:hAnsi="Times New Roman" w:cs="Times New Roman"/>
          <w:sz w:val="28"/>
          <w:szCs w:val="28"/>
        </w:rPr>
        <w:t xml:space="preserve">Дети способны выделять основные части </w:t>
      </w:r>
      <w:r>
        <w:rPr>
          <w:rFonts w:ascii="Times New Roman" w:hAnsi="Times New Roman" w:cs="Times New Roman"/>
          <w:spacing w:val="-1"/>
          <w:sz w:val="28"/>
          <w:szCs w:val="28"/>
        </w:rPr>
        <w:t xml:space="preserve">предполагаемой постройки. </w:t>
      </w:r>
      <w:r>
        <w:rPr>
          <w:rFonts w:ascii="Times New Roman" w:hAnsi="Times New Roman" w:cs="Times New Roman"/>
          <w:bCs/>
          <w:spacing w:val="-1"/>
          <w:sz w:val="28"/>
          <w:szCs w:val="28"/>
        </w:rPr>
        <w:t xml:space="preserve">Конструктивная деятельность может осуществляться на основе </w:t>
      </w:r>
      <w:r>
        <w:rPr>
          <w:rFonts w:ascii="Times New Roman" w:hAnsi="Times New Roman" w:cs="Times New Roman"/>
          <w:bCs/>
          <w:sz w:val="28"/>
          <w:szCs w:val="28"/>
        </w:rPr>
        <w:t>схемы, по замыслу и по условиям.</w:t>
      </w:r>
      <w:r>
        <w:rPr>
          <w:rFonts w:ascii="Times New Roman" w:hAnsi="Times New Roman" w:cs="Times New Roman"/>
          <w:sz w:val="28"/>
          <w:szCs w:val="28"/>
        </w:rPr>
        <w:t>Появляется конструирование в ходе совместной деятельности.</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Продолжает совершенствоваться восприятие цвета, формы и величины, строения </w:t>
      </w:r>
      <w:r>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Pr>
          <w:rFonts w:ascii="Times New Roman" w:hAnsi="Times New Roman" w:cs="Times New Roman"/>
          <w:bCs/>
          <w:sz w:val="28"/>
          <w:szCs w:val="28"/>
        </w:rPr>
        <w:t>продолжают совершенствоваться обобщения, что является основой словесно логического мышления.</w:t>
      </w:r>
      <w:r>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Совершенствуется грамматический строй речи. Дети используют практически все части </w:t>
      </w:r>
      <w:r>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Pr>
          <w:rFonts w:ascii="Times New Roman" w:hAnsi="Times New Roman" w:cs="Times New Roman"/>
          <w:sz w:val="28"/>
          <w:szCs w:val="28"/>
        </w:rPr>
        <w:t>синонимы и антонимы.</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Pr>
          <w:rFonts w:ascii="Times New Roman" w:hAnsi="Times New Roman" w:cs="Times New Roman"/>
          <w:bCs/>
          <w:sz w:val="28"/>
          <w:szCs w:val="28"/>
        </w:rPr>
        <w:t xml:space="preserve">, </w:t>
      </w:r>
      <w:r>
        <w:rPr>
          <w:rFonts w:ascii="Times New Roman" w:hAnsi="Times New Roman" w:cs="Times New Roman"/>
          <w:sz w:val="28"/>
          <w:szCs w:val="28"/>
        </w:rPr>
        <w:t>образ Я.</w:t>
      </w:r>
    </w:p>
    <w:p w:rsidR="001A08D0" w:rsidRDefault="001A08D0" w:rsidP="001A08D0">
      <w:pPr>
        <w:shd w:val="clear" w:color="auto" w:fill="FFFFFF"/>
        <w:spacing w:before="269"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В сюжетно-ролевых </w:t>
      </w:r>
      <w:r>
        <w:rPr>
          <w:rFonts w:ascii="Times New Roman" w:hAnsi="Times New Roman" w:cs="Times New Roman"/>
          <w:spacing w:val="-1"/>
          <w:sz w:val="28"/>
          <w:szCs w:val="28"/>
          <w:u w:val="single"/>
        </w:rPr>
        <w:t xml:space="preserve">играх </w:t>
      </w:r>
      <w:r>
        <w:rPr>
          <w:rFonts w:ascii="Times New Roman" w:hAnsi="Times New Roman" w:cs="Times New Roman"/>
          <w:b/>
          <w:i/>
          <w:spacing w:val="-1"/>
          <w:sz w:val="28"/>
          <w:szCs w:val="28"/>
          <w:u w:val="single"/>
        </w:rPr>
        <w:t xml:space="preserve">дети 6-7 лет </w:t>
      </w:r>
      <w:r>
        <w:rPr>
          <w:rFonts w:ascii="Times New Roman" w:hAnsi="Times New Roman" w:cs="Times New Roman"/>
          <w:bCs/>
          <w:spacing w:val="-1"/>
          <w:sz w:val="28"/>
          <w:szCs w:val="28"/>
        </w:rPr>
        <w:t xml:space="preserve">начинают осваивать </w:t>
      </w:r>
      <w:r>
        <w:rPr>
          <w:rFonts w:ascii="Times New Roman" w:hAnsi="Times New Roman" w:cs="Times New Roman"/>
          <w:bCs/>
          <w:sz w:val="28"/>
          <w:szCs w:val="28"/>
        </w:rPr>
        <w:t xml:space="preserve">сложные взаимодействия людей, </w:t>
      </w:r>
      <w:r>
        <w:rPr>
          <w:rFonts w:ascii="Times New Roman" w:hAnsi="Times New Roman" w:cs="Times New Roman"/>
          <w:sz w:val="28"/>
          <w:szCs w:val="28"/>
        </w:rPr>
        <w:t>отражающие характерные значим</w:t>
      </w:r>
      <w:r w:rsidR="00EA6888">
        <w:rPr>
          <w:rFonts w:ascii="Times New Roman" w:hAnsi="Times New Roman" w:cs="Times New Roman"/>
          <w:sz w:val="28"/>
          <w:szCs w:val="28"/>
        </w:rPr>
        <w:t>ые жизненные ситуации, например:</w:t>
      </w:r>
      <w:r>
        <w:rPr>
          <w:rFonts w:ascii="Times New Roman" w:hAnsi="Times New Roman" w:cs="Times New Roman"/>
          <w:sz w:val="28"/>
          <w:szCs w:val="28"/>
        </w:rPr>
        <w:t xml:space="preserve"> свадьбу, рождение ребенка, болезнь, труд и т. 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bCs/>
          <w:sz w:val="28"/>
          <w:szCs w:val="28"/>
        </w:rPr>
        <w:t xml:space="preserve">Игровые действия детей становятся более сложными, </w:t>
      </w:r>
      <w:r>
        <w:rPr>
          <w:rFonts w:ascii="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Pr>
          <w:rFonts w:ascii="Times New Roman" w:hAnsi="Times New Roman" w:cs="Times New Roman"/>
          <w:sz w:val="28"/>
          <w:szCs w:val="28"/>
        </w:rPr>
        <w:softHyphen/>
        <w:t xml:space="preserve">рами и подчиняется инспектору ГИБДД. </w:t>
      </w:r>
      <w:r>
        <w:rPr>
          <w:rFonts w:ascii="Times New Roman" w:hAnsi="Times New Roman" w:cs="Times New Roman"/>
          <w:sz w:val="28"/>
          <w:szCs w:val="28"/>
        </w:rPr>
        <w:lastRenderedPageBreak/>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w:t>
      </w:r>
      <w:r w:rsidR="00EA6888">
        <w:rPr>
          <w:rFonts w:ascii="Times New Roman" w:hAnsi="Times New Roman" w:cs="Times New Roman"/>
          <w:sz w:val="28"/>
          <w:szCs w:val="28"/>
        </w:rPr>
        <w:t xml:space="preserve">казачек, балерин </w:t>
      </w:r>
      <w:r>
        <w:rPr>
          <w:rFonts w:ascii="Times New Roman" w:hAnsi="Times New Roman" w:cs="Times New Roman"/>
          <w:sz w:val="28"/>
          <w:szCs w:val="28"/>
        </w:rPr>
        <w:t>и т.д. Часто встречаются и бытовые сюжеты: мама и дочка, комната и т. д.</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Дети быстро и правильно подбирают необходимый материал. Они достаточно точно </w:t>
      </w:r>
      <w:r>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Pr>
          <w:rFonts w:ascii="Times New Roman" w:hAnsi="Times New Roman" w:cs="Times New Roman"/>
          <w:sz w:val="28"/>
          <w:szCs w:val="28"/>
        </w:rPr>
        <w:t xml:space="preserve">который понадобится для ее выполнения; </w:t>
      </w:r>
      <w:r>
        <w:rPr>
          <w:rFonts w:ascii="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дети уже </w:t>
      </w:r>
      <w:r>
        <w:rPr>
          <w:rFonts w:ascii="Times New Roman" w:hAnsi="Times New Roman" w:cs="Times New Roman"/>
          <w:bCs/>
          <w:sz w:val="28"/>
          <w:szCs w:val="28"/>
        </w:rPr>
        <w:t xml:space="preserve">могут освоить сложные формы сложения </w:t>
      </w:r>
      <w:r>
        <w:rPr>
          <w:rFonts w:ascii="Times New Roman" w:hAnsi="Times New Roman" w:cs="Times New Roman"/>
          <w:sz w:val="28"/>
          <w:szCs w:val="28"/>
        </w:rPr>
        <w:t xml:space="preserve">из листа </w:t>
      </w:r>
      <w:r>
        <w:rPr>
          <w:rFonts w:ascii="Times New Roman" w:hAnsi="Times New Roman" w:cs="Times New Roman"/>
          <w:bCs/>
          <w:sz w:val="28"/>
          <w:szCs w:val="28"/>
        </w:rPr>
        <w:t xml:space="preserve">бумаги </w:t>
      </w:r>
      <w:r>
        <w:rPr>
          <w:rFonts w:ascii="Times New Roman" w:hAnsi="Times New Roman" w:cs="Times New Roman"/>
          <w:sz w:val="28"/>
          <w:szCs w:val="28"/>
        </w:rPr>
        <w:t xml:space="preserve">и придумывать собственные, но этому их нужно специально обучать. </w:t>
      </w:r>
      <w:r>
        <w:rPr>
          <w:rFonts w:ascii="Times New Roman" w:hAnsi="Times New Roman" w:cs="Times New Roman"/>
          <w:bCs/>
          <w:sz w:val="28"/>
          <w:szCs w:val="28"/>
        </w:rPr>
        <w:t xml:space="preserve">Данный вид деятельности </w:t>
      </w:r>
      <w:r>
        <w:rPr>
          <w:rFonts w:ascii="Times New Roman" w:hAnsi="Times New Roman" w:cs="Times New Roman"/>
          <w:spacing w:val="-1"/>
          <w:sz w:val="28"/>
          <w:szCs w:val="28"/>
        </w:rPr>
        <w:t xml:space="preserve">не просто доступен детям — он </w:t>
      </w:r>
      <w:r>
        <w:rPr>
          <w:rFonts w:ascii="Times New Roman" w:hAnsi="Times New Roman" w:cs="Times New Roman"/>
          <w:bCs/>
          <w:spacing w:val="-1"/>
          <w:sz w:val="28"/>
          <w:szCs w:val="28"/>
        </w:rPr>
        <w:t>важен для углубления их пространственных представлений.</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Fonts w:ascii="Times New Roman" w:hAnsi="Times New Roman" w:cs="Times New Roman"/>
          <w:bCs/>
          <w:sz w:val="28"/>
          <w:szCs w:val="28"/>
        </w:rPr>
        <w:t xml:space="preserve">и </w:t>
      </w:r>
      <w:r>
        <w:rPr>
          <w:rFonts w:ascii="Times New Roman" w:hAnsi="Times New Roman" w:cs="Times New Roman"/>
          <w:sz w:val="28"/>
          <w:szCs w:val="28"/>
        </w:rPr>
        <w:t>животных.</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w:t>
      </w:r>
      <w:r>
        <w:rPr>
          <w:rFonts w:ascii="Times New Roman" w:hAnsi="Times New Roman" w:cs="Times New Roman"/>
          <w:sz w:val="28"/>
          <w:szCs w:val="28"/>
        </w:rPr>
        <w:lastRenderedPageBreak/>
        <w:t>между точками: при наложении рисунков друг на друга точки детского рисунка не совпадают с точками образца.</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Продолжает развиваться внимание дошкольников, </w:t>
      </w:r>
      <w:r>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У дошкольников </w:t>
      </w:r>
      <w:r>
        <w:rPr>
          <w:rFonts w:ascii="Times New Roman" w:hAnsi="Times New Roman" w:cs="Times New Roman"/>
          <w:bCs/>
          <w:sz w:val="28"/>
          <w:szCs w:val="28"/>
        </w:rPr>
        <w:t xml:space="preserve">продолжает развиваться речь: </w:t>
      </w:r>
      <w:r>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Pr>
          <w:rFonts w:ascii="Times New Roman" w:hAnsi="Times New Roman" w:cs="Times New Roman"/>
          <w:sz w:val="28"/>
          <w:szCs w:val="28"/>
        </w:rPr>
        <w:softHyphen/>
        <w:t>лагательные и т.д.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В подготовительной к школе группе завершается дошкольный возраст. Его основные </w:t>
      </w:r>
      <w:r>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1A08D0" w:rsidRPr="00EA6888" w:rsidRDefault="00EA6888" w:rsidP="00EA6888">
      <w:pPr>
        <w:pStyle w:val="a4"/>
        <w:spacing w:before="100" w:beforeAutospacing="1" w:after="100" w:afterAutospacing="1"/>
        <w:ind w:left="786"/>
        <w:rPr>
          <w:rFonts w:ascii="Times New Roman" w:hAnsi="Times New Roman" w:cs="Times New Roman"/>
          <w:b/>
          <w:i/>
          <w:sz w:val="28"/>
          <w:szCs w:val="28"/>
        </w:rPr>
      </w:pPr>
      <w:r w:rsidRPr="00EA6888">
        <w:rPr>
          <w:rFonts w:ascii="Times New Roman" w:hAnsi="Times New Roman" w:cs="Times New Roman"/>
          <w:b/>
          <w:i/>
          <w:sz w:val="28"/>
          <w:szCs w:val="28"/>
        </w:rPr>
        <w:t>2.</w:t>
      </w:r>
      <w:r w:rsidR="001A08D0" w:rsidRPr="00EA6888">
        <w:rPr>
          <w:rFonts w:ascii="Times New Roman" w:hAnsi="Times New Roman" w:cs="Times New Roman"/>
          <w:b/>
          <w:i/>
          <w:sz w:val="28"/>
          <w:szCs w:val="28"/>
        </w:rPr>
        <w:t>Планируемые результаты реализации Программы.</w:t>
      </w:r>
    </w:p>
    <w:p w:rsidR="000D34B0" w:rsidRPr="000D34B0" w:rsidRDefault="001A08D0" w:rsidP="000D34B0">
      <w:pPr>
        <w:spacing w:before="100" w:beforeAutospacing="1" w:after="100" w:afterAutospacing="1"/>
        <w:jc w:val="both"/>
        <w:rPr>
          <w:rFonts w:ascii="Times New Roman" w:hAnsi="Times New Roman" w:cs="Times New Roman"/>
          <w:sz w:val="28"/>
          <w:szCs w:val="28"/>
          <w:lang w:eastAsia="ru-RU"/>
        </w:rPr>
      </w:pPr>
      <w:r>
        <w:rPr>
          <w:rFonts w:ascii="Times New Roman" w:hAnsi="Times New Roman" w:cs="Times New Roman"/>
          <w:sz w:val="28"/>
          <w:szCs w:val="28"/>
        </w:rPr>
        <w:t xml:space="preserve">Образовательная Программа базируется на </w:t>
      </w:r>
      <w:r w:rsidR="00B81CAE">
        <w:rPr>
          <w:rFonts w:ascii="Times New Roman" w:hAnsi="Times New Roman" w:cs="Times New Roman"/>
          <w:sz w:val="28"/>
          <w:szCs w:val="28"/>
        </w:rPr>
        <w:t>программе дошкольного образования</w:t>
      </w:r>
      <w:r w:rsidR="002A2C3F">
        <w:rPr>
          <w:rFonts w:ascii="Times New Roman" w:hAnsi="Times New Roman" w:cs="Times New Roman"/>
          <w:sz w:val="28"/>
          <w:szCs w:val="28"/>
        </w:rPr>
        <w:t xml:space="preserve"> </w:t>
      </w:r>
      <w:r w:rsidR="002A2C3F" w:rsidRPr="00781D4F">
        <w:rPr>
          <w:rFonts w:ascii="Times New Roman" w:hAnsi="Times New Roman" w:cs="Times New Roman"/>
          <w:sz w:val="28"/>
          <w:szCs w:val="28"/>
        </w:rPr>
        <w:t>«</w:t>
      </w:r>
      <w:r w:rsidR="00781D4F" w:rsidRPr="00781D4F">
        <w:rPr>
          <w:rFonts w:ascii="Times New Roman" w:eastAsia="Times New Roman" w:hAnsi="Times New Roman" w:cs="Times New Roman"/>
          <w:sz w:val="28"/>
          <w:szCs w:val="28"/>
          <w:lang w:eastAsia="ru-RU"/>
        </w:rPr>
        <w:t>От рождения до школы</w:t>
      </w:r>
      <w:r w:rsidR="00B81CAE" w:rsidRPr="00781D4F">
        <w:rPr>
          <w:rFonts w:ascii="Times New Roman" w:hAnsi="Times New Roman" w:cs="Times New Roman"/>
          <w:sz w:val="28"/>
          <w:szCs w:val="28"/>
        </w:rPr>
        <w:t>»</w:t>
      </w:r>
      <w:r w:rsidR="00B81CAE">
        <w:rPr>
          <w:rFonts w:ascii="Times New Roman" w:hAnsi="Times New Roman" w:cs="Times New Roman"/>
          <w:sz w:val="28"/>
          <w:szCs w:val="28"/>
        </w:rPr>
        <w:t xml:space="preserve"> под редакцией </w:t>
      </w:r>
      <w:r w:rsidR="00781D4F" w:rsidRPr="00781D4F">
        <w:rPr>
          <w:rFonts w:ascii="Times New Roman" w:eastAsia="Times New Roman" w:hAnsi="Times New Roman" w:cs="Times New Roman"/>
          <w:sz w:val="28"/>
          <w:szCs w:val="28"/>
          <w:lang w:eastAsia="ru-RU"/>
        </w:rPr>
        <w:t>Н.Е. Вераксы, Т.С. Комарова,  М.А.Васильевой</w:t>
      </w:r>
      <w:r w:rsidR="00781D4F" w:rsidRPr="000D34B0">
        <w:rPr>
          <w:rFonts w:ascii="Times New Roman" w:hAnsi="Times New Roman" w:cs="Times New Roman"/>
          <w:sz w:val="28"/>
          <w:szCs w:val="28"/>
        </w:rPr>
        <w:t xml:space="preserve"> </w:t>
      </w:r>
      <w:r w:rsidR="000D34B0" w:rsidRPr="000D34B0">
        <w:rPr>
          <w:rFonts w:ascii="Times New Roman" w:hAnsi="Times New Roman" w:cs="Times New Roman"/>
          <w:sz w:val="28"/>
          <w:szCs w:val="28"/>
        </w:rPr>
        <w:t>соотнос</w:t>
      </w:r>
      <w:r w:rsidR="00B81CAE">
        <w:rPr>
          <w:rFonts w:ascii="Times New Roman" w:hAnsi="Times New Roman" w:cs="Times New Roman"/>
          <w:sz w:val="28"/>
          <w:szCs w:val="28"/>
        </w:rPr>
        <w:t>и</w:t>
      </w:r>
      <w:r w:rsidR="000D34B0" w:rsidRPr="000D34B0">
        <w:rPr>
          <w:rFonts w:ascii="Times New Roman" w:hAnsi="Times New Roman" w:cs="Times New Roman"/>
          <w:sz w:val="28"/>
          <w:szCs w:val="28"/>
        </w:rPr>
        <w:t xml:space="preserve">тся </w:t>
      </w:r>
      <w:r w:rsidR="000D34B0" w:rsidRPr="000D34B0">
        <w:rPr>
          <w:rFonts w:ascii="Times New Roman" w:hAnsi="Times New Roman" w:cs="Times New Roman"/>
          <w:bCs/>
          <w:sz w:val="28"/>
          <w:szCs w:val="28"/>
        </w:rPr>
        <w:t>с итоговыми результатами освоения Программы</w:t>
      </w:r>
      <w:r w:rsidR="00B81CAE">
        <w:rPr>
          <w:rFonts w:ascii="Times New Roman" w:hAnsi="Times New Roman" w:cs="Times New Roman"/>
          <w:sz w:val="28"/>
          <w:szCs w:val="28"/>
        </w:rPr>
        <w:t>.О</w:t>
      </w:r>
      <w:r w:rsidR="000D34B0" w:rsidRPr="000D34B0">
        <w:rPr>
          <w:rFonts w:ascii="Times New Roman" w:hAnsi="Times New Roman" w:cs="Times New Roman"/>
          <w:sz w:val="28"/>
          <w:szCs w:val="28"/>
        </w:rPr>
        <w:t>ни изложены в отдельном разделе программы «</w:t>
      </w:r>
      <w:r w:rsidR="00BE30B2" w:rsidRPr="00781D4F">
        <w:rPr>
          <w:rFonts w:ascii="Times New Roman" w:eastAsia="Times New Roman" w:hAnsi="Times New Roman" w:cs="Times New Roman"/>
          <w:sz w:val="28"/>
          <w:szCs w:val="28"/>
          <w:lang w:eastAsia="ru-RU"/>
        </w:rPr>
        <w:t>От рождения до школы</w:t>
      </w:r>
      <w:r w:rsidR="00B81CAE">
        <w:rPr>
          <w:rFonts w:ascii="Times New Roman" w:hAnsi="Times New Roman" w:cs="Times New Roman"/>
          <w:sz w:val="28"/>
          <w:szCs w:val="28"/>
        </w:rPr>
        <w:t>»,в</w:t>
      </w:r>
      <w:r w:rsidR="000D34B0" w:rsidRPr="000D34B0">
        <w:rPr>
          <w:rFonts w:ascii="Times New Roman" w:hAnsi="Times New Roman" w:cs="Times New Roman"/>
          <w:sz w:val="28"/>
          <w:szCs w:val="28"/>
        </w:rPr>
        <w:t xml:space="preserve"> которой имеется </w:t>
      </w:r>
      <w:r w:rsidR="00B81CAE">
        <w:rPr>
          <w:rFonts w:ascii="Times New Roman" w:hAnsi="Times New Roman" w:cs="Times New Roman"/>
          <w:bCs/>
          <w:sz w:val="28"/>
          <w:szCs w:val="28"/>
        </w:rPr>
        <w:t>с</w:t>
      </w:r>
      <w:r w:rsidR="000D34B0" w:rsidRPr="000D34B0">
        <w:rPr>
          <w:rFonts w:ascii="Times New Roman" w:hAnsi="Times New Roman" w:cs="Times New Roman"/>
          <w:bCs/>
          <w:sz w:val="28"/>
          <w:szCs w:val="28"/>
        </w:rPr>
        <w:t>истема мониторинга достижения детьми планируемых результатов освоения Программы</w:t>
      </w:r>
      <w:r w:rsidR="00B81CAE">
        <w:rPr>
          <w:rFonts w:ascii="Times New Roman" w:hAnsi="Times New Roman" w:cs="Times New Roman"/>
          <w:bCs/>
          <w:sz w:val="28"/>
          <w:szCs w:val="28"/>
        </w:rPr>
        <w:t>.С</w:t>
      </w:r>
      <w:r w:rsidR="000D34B0" w:rsidRPr="000D34B0">
        <w:rPr>
          <w:rFonts w:ascii="Times New Roman" w:hAnsi="Times New Roman" w:cs="Times New Roman"/>
          <w:sz w:val="28"/>
          <w:szCs w:val="28"/>
        </w:rPr>
        <w:t>изложенными принципами мониторинга, достижениями детьми планируемых промежуточных и итоговых результатов освоения Программы.</w:t>
      </w:r>
    </w:p>
    <w:p w:rsidR="001A08D0" w:rsidRDefault="001A08D0" w:rsidP="000D34B0">
      <w:pPr>
        <w:pStyle w:val="a3"/>
        <w:spacing w:after="0"/>
        <w:ind w:left="0"/>
        <w:jc w:val="both"/>
        <w:rPr>
          <w:rFonts w:ascii="Times New Roman" w:hAnsi="Times New Roman" w:cs="Times New Roman"/>
          <w:sz w:val="28"/>
          <w:szCs w:val="28"/>
          <w:lang w:eastAsia="ru-RU"/>
        </w:rPr>
      </w:pPr>
    </w:p>
    <w:p w:rsidR="001A08D0" w:rsidRDefault="001A08D0" w:rsidP="001A08D0">
      <w:pPr>
        <w:widowControl w:val="0"/>
        <w:autoSpaceDE w:val="0"/>
        <w:autoSpaceDN w:val="0"/>
        <w:adjustRightInd w:val="0"/>
        <w:spacing w:after="0" w:line="240" w:lineRule="auto"/>
        <w:ind w:firstLine="540"/>
        <w:jc w:val="both"/>
        <w:rPr>
          <w:rFonts w:ascii="Calibri" w:hAnsi="Calibri" w:cs="Calibri"/>
          <w:b/>
          <w:u w:val="single"/>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r>
        <w:rPr>
          <w:rFonts w:ascii="Times New Roman" w:hAnsi="Times New Roman" w:cs="Times New Roman"/>
          <w:b/>
          <w:i/>
          <w:sz w:val="28"/>
          <w:szCs w:val="28"/>
        </w:rPr>
        <w:t>На этапе раннего детства с 2-3 лет ребенок:</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окружающим предметам и активно действует с ними;  настойчив в достижении результата своих действий; стремится эмоционально действовать с игрушками и другими предметами;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простейшими навыками самообслуживания; стремится проявлять </w:t>
      </w:r>
      <w:r>
        <w:rPr>
          <w:rFonts w:ascii="Times New Roman" w:hAnsi="Times New Roman" w:cs="Times New Roman"/>
          <w:sz w:val="28"/>
          <w:szCs w:val="28"/>
        </w:rPr>
        <w:lastRenderedPageBreak/>
        <w:t xml:space="preserve">самостоятельность в быту и игре; широко использует специфические предметные действия; различает назначение бытовых предметов (ложки, расчески, карандаша и пр.) и умеет пользоваться ими;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активно владеет речью; знает названия окружающих предметов и игрушек; обращается с вопросами и просьбами, понимает речь взрослых;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играх воспроизводит действия взрослого; активно общается со взрослыми и подражает им в движениях и действиях;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наблюдает за действиями сверстников и подражает им;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сказкам, стихам, песням, рассматривает картинки; эмоционально откликается на произведения культуры и искусства; активно двигается под музыку;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стремится осваивать различные виды движения (бег, лазанье, перешагивание и пр.); развита крупная моторика</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sz w:val="28"/>
          <w:szCs w:val="28"/>
          <w:u w:val="single"/>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r>
        <w:rPr>
          <w:rFonts w:ascii="Times New Roman" w:hAnsi="Times New Roman" w:cs="Times New Roman"/>
          <w:b/>
          <w:i/>
          <w:sz w:val="28"/>
          <w:szCs w:val="28"/>
        </w:rPr>
        <w:t xml:space="preserve">На этапе дошкольного детства с 3 лет </w:t>
      </w:r>
      <w:r w:rsidR="008961AB">
        <w:rPr>
          <w:rFonts w:ascii="Times New Roman" w:hAnsi="Times New Roman" w:cs="Times New Roman"/>
          <w:b/>
          <w:i/>
          <w:sz w:val="28"/>
          <w:szCs w:val="28"/>
        </w:rPr>
        <w:t xml:space="preserve">до 7 лет </w:t>
      </w:r>
      <w:r>
        <w:rPr>
          <w:rFonts w:ascii="Times New Roman" w:hAnsi="Times New Roman" w:cs="Times New Roman"/>
          <w:b/>
          <w:i/>
          <w:sz w:val="28"/>
          <w:szCs w:val="28"/>
        </w:rPr>
        <w:t>ребенок:</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выбирает себе род занятий, участников по совместной деятельности; проявляет  инициативу и самостоятельность в разных видах деятельности; владеет основными культурными способами деятельности;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активно действует со сверстниками и взрослыми, участвуя в совместных играх договаривается, учитывая интересы и чувства других, сопереживает неудачам и радуется успехам других; адекватно проявляет свои чувства, в том числе чувство веры в себя, старается разрешать конфликты;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развитое воображение, реализуется в разных видах деятельности, и прежде всего в игре;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устной речью, выражает свои мысли и желания, использует речь для выражения своих мыслей, строит высказывания в ситуации общения; выделяет звуки в словах;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подвижен, вынослив, владеет основными движениями, контролирует свои движения и управляет ими; развита мелкая и крупная моторика;</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следует социальным нормам поведения и правилам в разных видах деятельности, во взаимоотношениях со взрослыми и сверстниками; соблюдает правила безопасного поведения и личной гигиены; способен к волевым усилиям</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любознателен, задает вопросы взрослым и сверстникам, проявляет интерес к причинно-следственным связям, самостоятельно придумывает объяснения явлениям природы и поступкам людей; наблюдает, экспериментирует</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704C61" w:rsidRDefault="001A08D0" w:rsidP="00704C61">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самостоятельно способен принимать решения, опираясь на свои знания и умения в различных видах деятельности.</w:t>
      </w:r>
    </w:p>
    <w:p w:rsidR="00704C61" w:rsidRDefault="00704C61" w:rsidP="00704C61">
      <w:pPr>
        <w:pStyle w:val="a3"/>
        <w:widowControl w:val="0"/>
        <w:autoSpaceDE w:val="0"/>
        <w:autoSpaceDN w:val="0"/>
        <w:adjustRightInd w:val="0"/>
        <w:spacing w:after="0" w:line="240" w:lineRule="auto"/>
        <w:jc w:val="both"/>
        <w:rPr>
          <w:rFonts w:ascii="Times New Roman" w:hAnsi="Times New Roman" w:cs="Times New Roman"/>
          <w:sz w:val="28"/>
          <w:szCs w:val="28"/>
        </w:rPr>
      </w:pPr>
    </w:p>
    <w:p w:rsidR="00704C61" w:rsidRDefault="00704C61" w:rsidP="00704C61">
      <w:pPr>
        <w:pStyle w:val="a3"/>
        <w:widowControl w:val="0"/>
        <w:autoSpaceDE w:val="0"/>
        <w:autoSpaceDN w:val="0"/>
        <w:adjustRightInd w:val="0"/>
        <w:spacing w:after="0" w:line="240" w:lineRule="auto"/>
        <w:jc w:val="center"/>
        <w:rPr>
          <w:rFonts w:ascii="Times New Roman" w:hAnsi="Times New Roman" w:cs="Times New Roman"/>
          <w:b/>
          <w:sz w:val="28"/>
          <w:szCs w:val="28"/>
          <w:lang w:eastAsia="ar-SA"/>
        </w:rPr>
      </w:pPr>
    </w:p>
    <w:p w:rsidR="00704C61" w:rsidRDefault="00704C61" w:rsidP="00704C61">
      <w:pPr>
        <w:pStyle w:val="a3"/>
        <w:widowControl w:val="0"/>
        <w:autoSpaceDE w:val="0"/>
        <w:autoSpaceDN w:val="0"/>
        <w:adjustRightInd w:val="0"/>
        <w:spacing w:after="0" w:line="240" w:lineRule="auto"/>
        <w:jc w:val="center"/>
        <w:rPr>
          <w:rFonts w:ascii="Times New Roman" w:hAnsi="Times New Roman" w:cs="Times New Roman"/>
          <w:b/>
          <w:sz w:val="28"/>
          <w:szCs w:val="28"/>
          <w:lang w:eastAsia="ar-SA"/>
        </w:rPr>
      </w:pPr>
    </w:p>
    <w:p w:rsidR="00AA4BEB" w:rsidRPr="00704C61" w:rsidRDefault="00785FDB" w:rsidP="00704C61">
      <w:pPr>
        <w:pStyle w:val="a3"/>
        <w:widowControl w:val="0"/>
        <w:autoSpaceDE w:val="0"/>
        <w:autoSpaceDN w:val="0"/>
        <w:adjustRightInd w:val="0"/>
        <w:spacing w:after="0" w:line="240" w:lineRule="auto"/>
        <w:jc w:val="center"/>
        <w:rPr>
          <w:rFonts w:ascii="Times New Roman" w:hAnsi="Times New Roman" w:cs="Times New Roman"/>
          <w:sz w:val="28"/>
          <w:szCs w:val="28"/>
        </w:rPr>
      </w:pPr>
      <w:r w:rsidRPr="00704C61">
        <w:rPr>
          <w:rFonts w:ascii="Times New Roman" w:hAnsi="Times New Roman" w:cs="Times New Roman"/>
          <w:b/>
          <w:sz w:val="28"/>
          <w:szCs w:val="28"/>
          <w:lang w:eastAsia="ar-SA"/>
        </w:rPr>
        <w:lastRenderedPageBreak/>
        <w:t xml:space="preserve">III.  </w:t>
      </w:r>
      <w:r w:rsidR="00AA4BEB" w:rsidRPr="00704C61">
        <w:rPr>
          <w:rFonts w:ascii="Times New Roman" w:hAnsi="Times New Roman" w:cs="Times New Roman"/>
          <w:b/>
          <w:sz w:val="28"/>
          <w:szCs w:val="28"/>
          <w:u w:val="single"/>
          <w:lang w:eastAsia="ar-SA"/>
        </w:rPr>
        <w:t>Раздел 2 «Содержательный»</w:t>
      </w:r>
    </w:p>
    <w:p w:rsidR="00704C61" w:rsidRDefault="00704C61" w:rsidP="000D34B0">
      <w:pPr>
        <w:rPr>
          <w:rFonts w:ascii="Times New Roman" w:hAnsi="Times New Roman" w:cs="Times New Roman"/>
          <w:b/>
          <w:i/>
          <w:sz w:val="28"/>
        </w:rPr>
      </w:pPr>
    </w:p>
    <w:p w:rsidR="001A08D0" w:rsidRPr="000D34B0" w:rsidRDefault="00AA4BEB" w:rsidP="00704C61">
      <w:pPr>
        <w:jc w:val="center"/>
        <w:rPr>
          <w:rFonts w:ascii="Times New Roman" w:hAnsi="Times New Roman" w:cs="Times New Roman"/>
          <w:b/>
          <w:i/>
          <w:sz w:val="28"/>
          <w:szCs w:val="20"/>
          <w:lang w:eastAsia="ar-SA"/>
        </w:rPr>
      </w:pPr>
      <w:r>
        <w:rPr>
          <w:rFonts w:ascii="Times New Roman" w:hAnsi="Times New Roman" w:cs="Times New Roman"/>
          <w:b/>
          <w:i/>
          <w:sz w:val="28"/>
        </w:rPr>
        <w:t>1.Содержание обязательной части</w:t>
      </w:r>
    </w:p>
    <w:p w:rsidR="00CE103E" w:rsidRDefault="001A08D0" w:rsidP="00CE103E">
      <w:pPr>
        <w:spacing w:before="100" w:beforeAutospacing="1" w:after="100" w:afterAutospacing="1"/>
        <w:jc w:val="both"/>
        <w:rPr>
          <w:rFonts w:ascii="Times New Roman" w:hAnsi="Times New Roman" w:cs="Times New Roman"/>
          <w:sz w:val="28"/>
          <w:szCs w:val="28"/>
          <w:lang w:eastAsia="ru-RU"/>
        </w:rPr>
      </w:pPr>
      <w:r w:rsidRPr="000D34B0">
        <w:rPr>
          <w:rFonts w:ascii="Times New Roman" w:hAnsi="Times New Roman" w:cs="Times New Roman"/>
          <w:sz w:val="28"/>
          <w:szCs w:val="28"/>
          <w:lang w:eastAsia="ru-RU"/>
        </w:rPr>
        <w:t xml:space="preserve">Содержание обязательной части (60%) Программы базируется на </w:t>
      </w:r>
      <w:r w:rsidR="000D34B0">
        <w:rPr>
          <w:rFonts w:ascii="Times New Roman" w:hAnsi="Times New Roman" w:cs="Times New Roman"/>
          <w:sz w:val="28"/>
          <w:szCs w:val="28"/>
          <w:lang w:eastAsia="ru-RU"/>
        </w:rPr>
        <w:t>программе</w:t>
      </w:r>
      <w:r w:rsidR="00165FD5">
        <w:rPr>
          <w:rFonts w:ascii="Times New Roman" w:hAnsi="Times New Roman" w:cs="Times New Roman"/>
          <w:sz w:val="28"/>
          <w:szCs w:val="28"/>
          <w:lang w:eastAsia="ru-RU"/>
        </w:rPr>
        <w:t xml:space="preserve"> дошкольного образования</w:t>
      </w:r>
      <w:r w:rsidR="00B9619E" w:rsidRPr="00781D4F">
        <w:rPr>
          <w:rFonts w:ascii="Times New Roman" w:hAnsi="Times New Roman" w:cs="Times New Roman"/>
          <w:sz w:val="28"/>
          <w:szCs w:val="28"/>
        </w:rPr>
        <w:t>«</w:t>
      </w:r>
      <w:r w:rsidR="00B9619E" w:rsidRPr="00781D4F">
        <w:rPr>
          <w:rFonts w:ascii="Times New Roman" w:eastAsia="Times New Roman" w:hAnsi="Times New Roman" w:cs="Times New Roman"/>
          <w:sz w:val="28"/>
          <w:szCs w:val="28"/>
          <w:lang w:eastAsia="ru-RU"/>
        </w:rPr>
        <w:t>От рождения до школы</w:t>
      </w:r>
      <w:r w:rsidR="00B9619E" w:rsidRPr="00781D4F">
        <w:rPr>
          <w:rFonts w:ascii="Times New Roman" w:hAnsi="Times New Roman" w:cs="Times New Roman"/>
          <w:sz w:val="28"/>
          <w:szCs w:val="28"/>
        </w:rPr>
        <w:t>»</w:t>
      </w:r>
      <w:r w:rsidR="00B9619E">
        <w:rPr>
          <w:rFonts w:ascii="Times New Roman" w:hAnsi="Times New Roman" w:cs="Times New Roman"/>
          <w:sz w:val="28"/>
          <w:szCs w:val="28"/>
        </w:rPr>
        <w:t xml:space="preserve"> под редакцией </w:t>
      </w:r>
      <w:r w:rsidR="00B9619E" w:rsidRPr="00781D4F">
        <w:rPr>
          <w:rFonts w:ascii="Times New Roman" w:eastAsia="Times New Roman" w:hAnsi="Times New Roman" w:cs="Times New Roman"/>
          <w:sz w:val="28"/>
          <w:szCs w:val="28"/>
          <w:lang w:eastAsia="ru-RU"/>
        </w:rPr>
        <w:t>Н.Е. Вераксы, Т.С. Комарова,  М.А.Васильевой</w:t>
      </w:r>
      <w:r w:rsidR="000D34B0">
        <w:rPr>
          <w:rFonts w:ascii="Times New Roman" w:hAnsi="Times New Roman" w:cs="Times New Roman"/>
          <w:sz w:val="28"/>
          <w:szCs w:val="28"/>
        </w:rPr>
        <w:t xml:space="preserve">, которая </w:t>
      </w:r>
      <w:r w:rsidR="000D34B0">
        <w:rPr>
          <w:rFonts w:ascii="Times New Roman" w:hAnsi="Times New Roman" w:cs="Times New Roman"/>
          <w:sz w:val="28"/>
          <w:szCs w:val="28"/>
          <w:lang w:eastAsia="ru-RU"/>
        </w:rPr>
        <w:t>обеспечивает развитие личности, мотивации и способностей детей в различных видах специфической детской деятельности</w:t>
      </w:r>
      <w:r w:rsidR="000D34B0" w:rsidRPr="000D34B0">
        <w:rPr>
          <w:rFonts w:ascii="Times New Roman" w:hAnsi="Times New Roman" w:cs="Times New Roman"/>
          <w:sz w:val="28"/>
          <w:szCs w:val="28"/>
        </w:rPr>
        <w:t>.</w:t>
      </w:r>
    </w:p>
    <w:p w:rsidR="001A08D0" w:rsidRPr="00CE103E" w:rsidRDefault="001A08D0" w:rsidP="00CE103E">
      <w:pPr>
        <w:spacing w:before="100" w:beforeAutospacing="1" w:after="100" w:afterAutospacing="1"/>
        <w:jc w:val="center"/>
        <w:rPr>
          <w:rFonts w:ascii="Times New Roman" w:hAnsi="Times New Roman" w:cs="Times New Roman"/>
          <w:sz w:val="28"/>
          <w:szCs w:val="28"/>
          <w:lang w:eastAsia="ru-RU"/>
        </w:rPr>
      </w:pPr>
      <w:r w:rsidRPr="00AA4BEB">
        <w:rPr>
          <w:rFonts w:ascii="Times New Roman" w:hAnsi="Times New Roman" w:cs="Times New Roman"/>
          <w:b/>
          <w:i/>
          <w:sz w:val="28"/>
          <w:szCs w:val="28"/>
          <w:lang w:eastAsia="ru-RU"/>
        </w:rPr>
        <w:t>Основные образовательные области, реализуемые в Программе</w:t>
      </w:r>
    </w:p>
    <w:p w:rsidR="001A08D0" w:rsidRDefault="001A08D0" w:rsidP="00CE103E">
      <w:pPr>
        <w:shd w:val="clear" w:color="auto" w:fill="FFFFFF"/>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реализуется через следующие образовательные области:</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AA4BEB" w:rsidRDefault="001A08D0" w:rsidP="001A08D0">
      <w:pPr>
        <w:widowControl w:val="0"/>
        <w:autoSpaceDE w:val="0"/>
        <w:autoSpaceDN w:val="0"/>
        <w:adjustRightInd w:val="0"/>
        <w:spacing w:after="0" w:line="240" w:lineRule="auto"/>
        <w:ind w:firstLine="709"/>
        <w:jc w:val="center"/>
        <w:rPr>
          <w:rFonts w:ascii="Times New Roman" w:hAnsi="Times New Roman" w:cs="Times New Roman"/>
          <w:b/>
          <w:i/>
          <w:sz w:val="28"/>
          <w:szCs w:val="28"/>
        </w:rPr>
      </w:pPr>
      <w:r w:rsidRPr="00AA4BEB">
        <w:rPr>
          <w:rFonts w:ascii="Times New Roman" w:hAnsi="Times New Roman" w:cs="Times New Roman"/>
          <w:b/>
          <w:i/>
          <w:sz w:val="28"/>
          <w:szCs w:val="28"/>
        </w:rPr>
        <w:t>Формы реализации Программы</w:t>
      </w:r>
    </w:p>
    <w:p w:rsidR="001A08D0" w:rsidRDefault="001A08D0" w:rsidP="001A08D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через:</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организацию предметно-пространственной развивающей образовательной среды;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продуктивный характер взаимодействия со взрослыми;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позитивного  взаимодействия с другими детьми;</w:t>
      </w:r>
    </w:p>
    <w:p w:rsidR="001A08D0" w:rsidRDefault="001A08D0" w:rsidP="001A08D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развитие системы отношений ребенка к миру, к другим людям, к себе самому.</w:t>
      </w:r>
    </w:p>
    <w:p w:rsidR="001A08D0" w:rsidRPr="00AA4BEB" w:rsidRDefault="001A08D0" w:rsidP="001A08D0">
      <w:pPr>
        <w:widowControl w:val="0"/>
        <w:autoSpaceDE w:val="0"/>
        <w:autoSpaceDN w:val="0"/>
        <w:adjustRightInd w:val="0"/>
        <w:ind w:firstLine="540"/>
        <w:jc w:val="center"/>
        <w:rPr>
          <w:rFonts w:ascii="Times New Roman" w:hAnsi="Times New Roman" w:cs="Times New Roman"/>
          <w:b/>
          <w:i/>
          <w:sz w:val="28"/>
          <w:szCs w:val="28"/>
        </w:rPr>
      </w:pPr>
      <w:r w:rsidRPr="00AA4BEB">
        <w:rPr>
          <w:rFonts w:ascii="Times New Roman" w:hAnsi="Times New Roman" w:cs="Times New Roman"/>
          <w:b/>
          <w:i/>
          <w:sz w:val="28"/>
          <w:szCs w:val="28"/>
        </w:rPr>
        <w:t>Виды образовательной деятельности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и др.</w:t>
      </w:r>
    </w:p>
    <w:p w:rsidR="001A08D0" w:rsidRDefault="001A08D0" w:rsidP="001A08D0">
      <w:pPr>
        <w:widowControl w:val="0"/>
        <w:autoSpaceDE w:val="0"/>
        <w:autoSpaceDN w:val="0"/>
        <w:adjustRightInd w:val="0"/>
        <w:spacing w:after="0" w:line="240" w:lineRule="auto"/>
        <w:ind w:firstLine="540"/>
        <w:jc w:val="both"/>
        <w:rPr>
          <w:rFonts w:ascii="Calibri" w:hAnsi="Calibri" w:cs="Calibri"/>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i/>
          <w:sz w:val="28"/>
          <w:szCs w:val="28"/>
        </w:rPr>
        <w:t>В раннем возрасте (до 3 лет)</w:t>
      </w:r>
      <w:r>
        <w:rPr>
          <w:rFonts w:ascii="Times New Roman" w:hAnsi="Times New Roman" w:cs="Times New Roman"/>
          <w:sz w:val="28"/>
          <w:szCs w:val="28"/>
        </w:rPr>
        <w:t xml:space="preserve"> основными видами образовательной деятельности являются:</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предметная деятельность и игры с составными и динамическими игрушками; </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экспериментирование с материалами и веществами (песок, вода, тесто и пр.);</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общение с взрослым и совместные игры со сверстниками под руководством взрослого;</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восприятие смысла музыки, сказок, стихов;</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картинок;</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двигательная активность.</w:t>
      </w:r>
    </w:p>
    <w:p w:rsidR="001A08D0" w:rsidRDefault="001A08D0" w:rsidP="001A08D0">
      <w:pPr>
        <w:widowControl w:val="0"/>
        <w:autoSpaceDE w:val="0"/>
        <w:autoSpaceDN w:val="0"/>
        <w:adjustRightInd w:val="0"/>
        <w:spacing w:after="0" w:line="240" w:lineRule="auto"/>
        <w:jc w:val="both"/>
        <w:rPr>
          <w:rFonts w:ascii="Calibri" w:hAnsi="Calibri" w:cs="Calibri"/>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i/>
          <w:sz w:val="28"/>
          <w:szCs w:val="28"/>
        </w:rPr>
        <w:t>для детей дошкольного возраста (с 3 лет до достижения школьного возраста)</w:t>
      </w:r>
      <w:r>
        <w:rPr>
          <w:rFonts w:ascii="Times New Roman" w:hAnsi="Times New Roman" w:cs="Times New Roman"/>
          <w:sz w:val="28"/>
          <w:szCs w:val="28"/>
        </w:rPr>
        <w:t>основным является ряд видов деятельности:</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игровая деятельность, включая сюжетно-ролевую игру, игру с правилами и другие виды игры,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деятельность (общение и взаимодействие со взрослыми и сверстниками),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познавательно-исследовательская деятельность (исследования объектов окружающего мира и экспериментирования с ними),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восприятие художественной литературы и фольклора,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самообслуживание и элементарный бытовой труд (в помещении и на улице),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(рисование, лепка, аппликация),</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двигательная (овладение основными движениями) активность ребенка.</w:t>
      </w:r>
    </w:p>
    <w:p w:rsidR="001A08D0" w:rsidRDefault="001A08D0" w:rsidP="001A08D0">
      <w:pPr>
        <w:widowControl w:val="0"/>
        <w:autoSpaceDE w:val="0"/>
        <w:autoSpaceDN w:val="0"/>
        <w:adjustRightInd w:val="0"/>
        <w:ind w:firstLine="540"/>
        <w:jc w:val="both"/>
        <w:rPr>
          <w:rFonts w:ascii="Times New Roman" w:hAnsi="Times New Roman" w:cs="Times New Roman"/>
          <w:sz w:val="28"/>
          <w:szCs w:val="28"/>
        </w:rPr>
      </w:pPr>
    </w:p>
    <w:p w:rsidR="001A08D0" w:rsidRPr="00AA4BEB" w:rsidRDefault="001A08D0" w:rsidP="002E7CD9">
      <w:pPr>
        <w:jc w:val="center"/>
        <w:rPr>
          <w:rFonts w:ascii="Times New Roman" w:hAnsi="Times New Roman" w:cs="Times New Roman"/>
          <w:b/>
          <w:i/>
          <w:sz w:val="28"/>
          <w:szCs w:val="28"/>
        </w:rPr>
      </w:pPr>
      <w:r w:rsidRPr="00AA4BEB">
        <w:rPr>
          <w:rFonts w:ascii="Times New Roman" w:hAnsi="Times New Roman" w:cs="Times New Roman"/>
          <w:b/>
          <w:i/>
          <w:sz w:val="28"/>
          <w:szCs w:val="28"/>
        </w:rPr>
        <w:t>Способы поддержки детской инициативы</w:t>
      </w:r>
    </w:p>
    <w:p w:rsidR="001A08D0" w:rsidRDefault="001A08D0" w:rsidP="000D34B0">
      <w:pPr>
        <w:pStyle w:val="a3"/>
        <w:spacing w:after="0"/>
        <w:ind w:left="0" w:firstLine="709"/>
        <w:jc w:val="both"/>
        <w:rPr>
          <w:rFonts w:ascii="Times New Roman" w:hAnsi="Times New Roman" w:cs="Times New Roman"/>
          <w:color w:val="C00000"/>
          <w:sz w:val="28"/>
          <w:szCs w:val="28"/>
        </w:rPr>
      </w:pPr>
      <w:r>
        <w:rPr>
          <w:rFonts w:ascii="Times New Roman" w:hAnsi="Times New Roman" w:cs="Times New Roman"/>
          <w:sz w:val="28"/>
          <w:szCs w:val="28"/>
        </w:rPr>
        <w:t>В рамках Программы широко используется</w:t>
      </w:r>
      <w:r w:rsidR="000D34B0">
        <w:rPr>
          <w:rFonts w:ascii="Times New Roman" w:hAnsi="Times New Roman" w:cs="Times New Roman"/>
          <w:sz w:val="28"/>
          <w:szCs w:val="28"/>
        </w:rPr>
        <w:t xml:space="preserve"> совместная деятельности взрослых и детей и </w:t>
      </w:r>
      <w:r>
        <w:rPr>
          <w:rFonts w:ascii="Times New Roman" w:hAnsi="Times New Roman" w:cs="Times New Roman"/>
          <w:sz w:val="28"/>
          <w:szCs w:val="28"/>
        </w:rPr>
        <w:t xml:space="preserve"> проектная деятельность детей, оказывающая положительное влияние на развитие дошкольника</w:t>
      </w:r>
      <w:r>
        <w:rPr>
          <w:rFonts w:ascii="Times New Roman" w:hAnsi="Times New Roman" w:cs="Times New Roman"/>
          <w:color w:val="C00000"/>
          <w:sz w:val="28"/>
          <w:szCs w:val="28"/>
        </w:rPr>
        <w:t>.</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1A08D0" w:rsidRDefault="001A08D0" w:rsidP="00AA4BEB">
      <w:pPr>
        <w:pStyle w:val="book"/>
        <w:spacing w:before="0" w:beforeAutospacing="0" w:after="0" w:afterAutospacing="0"/>
        <w:ind w:firstLine="709"/>
        <w:jc w:val="both"/>
        <w:rPr>
          <w:sz w:val="28"/>
          <w:szCs w:val="28"/>
        </w:rPr>
      </w:pPr>
      <w:r>
        <w:rPr>
          <w:sz w:val="28"/>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1A08D0" w:rsidRDefault="001A08D0" w:rsidP="00AA4BEB">
      <w:pPr>
        <w:pStyle w:val="a3"/>
        <w:spacing w:after="0"/>
        <w:ind w:left="0"/>
        <w:jc w:val="both"/>
        <w:rPr>
          <w:rFonts w:ascii="Times New Roman" w:hAnsi="Times New Roman" w:cs="Times New Roman"/>
          <w:color w:val="C00000"/>
          <w:sz w:val="28"/>
          <w:szCs w:val="28"/>
        </w:rPr>
      </w:pP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дошкольниками используются три основных вида проектной деятельности: </w:t>
      </w:r>
    </w:p>
    <w:p w:rsidR="001A08D0" w:rsidRDefault="001A08D0" w:rsidP="00AA4BEB">
      <w:pPr>
        <w:pStyle w:val="a3"/>
        <w:numPr>
          <w:ilvl w:val="0"/>
          <w:numId w:val="15"/>
        </w:numPr>
        <w:spacing w:after="0"/>
        <w:jc w:val="both"/>
        <w:rPr>
          <w:rFonts w:ascii="Times New Roman" w:hAnsi="Times New Roman" w:cs="Times New Roman"/>
          <w:color w:val="C00000"/>
          <w:sz w:val="28"/>
          <w:szCs w:val="28"/>
        </w:rPr>
      </w:pPr>
      <w:r>
        <w:rPr>
          <w:rFonts w:ascii="Times New Roman" w:hAnsi="Times New Roman" w:cs="Times New Roman"/>
          <w:i/>
          <w:sz w:val="28"/>
          <w:szCs w:val="28"/>
        </w:rPr>
        <w:t>Творческие проекты</w:t>
      </w:r>
      <w:r>
        <w:rPr>
          <w:rFonts w:ascii="Times New Roman" w:hAnsi="Times New Roman" w:cs="Times New Roman"/>
          <w:sz w:val="28"/>
          <w:szCs w:val="28"/>
        </w:rPr>
        <w:t>-  создание  нового творческого продукта  который осуществляется коллективно или совместно с родителями. При выполнении коллективного проекта каждый ребенок предлагает свою идею проекта;</w:t>
      </w:r>
    </w:p>
    <w:p w:rsidR="001A08D0" w:rsidRDefault="001A08D0" w:rsidP="00AA4BEB">
      <w:pPr>
        <w:pStyle w:val="a3"/>
        <w:numPr>
          <w:ilvl w:val="0"/>
          <w:numId w:val="16"/>
        </w:numPr>
        <w:spacing w:after="0"/>
        <w:ind w:left="709" w:hanging="425"/>
        <w:jc w:val="both"/>
        <w:rPr>
          <w:rFonts w:ascii="Times New Roman" w:hAnsi="Times New Roman" w:cs="Times New Roman"/>
          <w:sz w:val="28"/>
          <w:szCs w:val="28"/>
        </w:rPr>
      </w:pPr>
      <w:r>
        <w:rPr>
          <w:rFonts w:ascii="Times New Roman" w:hAnsi="Times New Roman" w:cs="Times New Roman"/>
          <w:i/>
          <w:sz w:val="28"/>
          <w:szCs w:val="28"/>
        </w:rPr>
        <w:t xml:space="preserve">Исследовательские проекты – </w:t>
      </w:r>
      <w:r>
        <w:rPr>
          <w:rFonts w:ascii="Times New Roman" w:hAnsi="Times New Roman" w:cs="Times New Roman"/>
          <w:sz w:val="28"/>
          <w:szCs w:val="28"/>
        </w:rPr>
        <w:t>проекты</w:t>
      </w:r>
      <w:r>
        <w:rPr>
          <w:rFonts w:ascii="Times New Roman" w:hAnsi="Times New Roman" w:cs="Times New Roman"/>
          <w:i/>
          <w:sz w:val="28"/>
          <w:szCs w:val="28"/>
        </w:rPr>
        <w:t>,</w:t>
      </w:r>
      <w:r>
        <w:rPr>
          <w:rFonts w:ascii="Times New Roman" w:hAnsi="Times New Roman" w:cs="Times New Roman"/>
          <w:sz w:val="28"/>
          <w:szCs w:val="28"/>
        </w:rPr>
        <w:t xml:space="preserve"> носящие индивидуальный характер и способствующие вовлечению ближайшего окружения ребенка (родителей, друзей, братьев и сестер) в сферу его интересов. </w:t>
      </w:r>
    </w:p>
    <w:p w:rsidR="001A08D0" w:rsidRDefault="001A08D0" w:rsidP="00AA4BEB">
      <w:pPr>
        <w:pStyle w:val="a3"/>
        <w:numPr>
          <w:ilvl w:val="0"/>
          <w:numId w:val="17"/>
        </w:numPr>
        <w:spacing w:after="0"/>
        <w:jc w:val="both"/>
        <w:rPr>
          <w:rFonts w:ascii="Times New Roman" w:hAnsi="Times New Roman" w:cs="Times New Roman"/>
          <w:color w:val="C00000"/>
          <w:sz w:val="28"/>
          <w:szCs w:val="28"/>
        </w:rPr>
      </w:pPr>
      <w:r>
        <w:rPr>
          <w:rFonts w:ascii="Times New Roman" w:hAnsi="Times New Roman" w:cs="Times New Roman"/>
          <w:i/>
          <w:sz w:val="28"/>
          <w:szCs w:val="28"/>
        </w:rPr>
        <w:t>Проекты по созданию норм</w:t>
      </w:r>
      <w:r>
        <w:rPr>
          <w:rFonts w:ascii="Times New Roman" w:hAnsi="Times New Roman" w:cs="Times New Roman"/>
          <w:sz w:val="28"/>
          <w:szCs w:val="28"/>
        </w:rPr>
        <w:t xml:space="preserve">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w:t>
      </w:r>
    </w:p>
    <w:p w:rsidR="001A08D0" w:rsidRDefault="001A08D0" w:rsidP="00AA4BEB">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w:t>
      </w:r>
    </w:p>
    <w:p w:rsidR="001A08D0" w:rsidRDefault="001A08D0" w:rsidP="00AA4BEB">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highlight w:val="yellow"/>
        </w:rPr>
      </w:pPr>
    </w:p>
    <w:p w:rsidR="001A08D0" w:rsidRPr="00AA4BEB" w:rsidRDefault="001A08D0" w:rsidP="001A08D0">
      <w:pPr>
        <w:shd w:val="clear" w:color="auto" w:fill="FFFFFF"/>
        <w:spacing w:after="0" w:line="240" w:lineRule="auto"/>
        <w:ind w:firstLine="709"/>
        <w:jc w:val="center"/>
        <w:textAlignment w:val="baseline"/>
        <w:rPr>
          <w:rFonts w:ascii="Times New Roman" w:hAnsi="Times New Roman" w:cs="Times New Roman"/>
          <w:b/>
          <w:i/>
          <w:sz w:val="28"/>
          <w:szCs w:val="28"/>
          <w:lang w:eastAsia="ru-RU"/>
        </w:rPr>
      </w:pPr>
      <w:r w:rsidRPr="00AA4BEB">
        <w:rPr>
          <w:rFonts w:ascii="Times New Roman" w:hAnsi="Times New Roman" w:cs="Times New Roman"/>
          <w:b/>
          <w:i/>
          <w:sz w:val="28"/>
          <w:szCs w:val="28"/>
          <w:lang w:eastAsia="ru-RU"/>
        </w:rPr>
        <w:t>Особенности взаимодействия с семьями воспитанников</w:t>
      </w:r>
    </w:p>
    <w:p w:rsidR="001A08D0" w:rsidRDefault="001A08D0" w:rsidP="001A08D0">
      <w:pPr>
        <w:shd w:val="clear" w:color="auto" w:fill="FFFFFF"/>
        <w:spacing w:after="0" w:line="240" w:lineRule="auto"/>
        <w:ind w:firstLine="709"/>
        <w:jc w:val="center"/>
        <w:textAlignment w:val="baseline"/>
        <w:rPr>
          <w:rFonts w:ascii="Times New Roman" w:hAnsi="Times New Roman" w:cs="Times New Roman"/>
          <w:b/>
          <w:sz w:val="28"/>
          <w:szCs w:val="28"/>
          <w:lang w:eastAsia="ru-RU"/>
        </w:rPr>
      </w:pPr>
    </w:p>
    <w:p w:rsidR="001A08D0" w:rsidRDefault="001A08D0" w:rsidP="000D34B0">
      <w:pPr>
        <w:shd w:val="clear" w:color="auto" w:fill="FFFFFF"/>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МБДОУ используются традиционные формы работы с родителями: консультации, беседы, дни открытых дверей и др. </w:t>
      </w:r>
    </w:p>
    <w:p w:rsidR="001A08D0" w:rsidRDefault="001A08D0" w:rsidP="000D34B0">
      <w:pPr>
        <w:shd w:val="clear" w:color="auto" w:fill="FFFFFF"/>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Специфика современной жизни требует внедрение информационно-коммуникационных технологий во взаимодействие с семьями воспитанников. В работе с родителями активно используются мультимедийные средства; организован виртуальный консультационный пункт; внедрен видео журнал событий дня, где родитель в интерактивном режиме может наблюдать за различными режимными моментами детей. </w:t>
      </w:r>
    </w:p>
    <w:p w:rsidR="001A08D0" w:rsidRDefault="001A08D0" w:rsidP="000D34B0">
      <w:pPr>
        <w:spacing w:after="0" w:line="240" w:lineRule="auto"/>
        <w:jc w:val="both"/>
        <w:rPr>
          <w:rFonts w:ascii="Times New Roman" w:hAnsi="Times New Roman" w:cs="Times New Roman"/>
          <w:sz w:val="28"/>
          <w:szCs w:val="28"/>
          <w:lang w:eastAsia="ru-RU"/>
        </w:rPr>
      </w:pPr>
    </w:p>
    <w:p w:rsidR="001A08D0" w:rsidRPr="008046BA" w:rsidRDefault="001A08D0" w:rsidP="00AA4BEB">
      <w:pPr>
        <w:pStyle w:val="a3"/>
        <w:numPr>
          <w:ilvl w:val="0"/>
          <w:numId w:val="5"/>
        </w:numPr>
        <w:spacing w:line="240" w:lineRule="auto"/>
        <w:rPr>
          <w:rFonts w:ascii="Times New Roman" w:hAnsi="Times New Roman" w:cs="Times New Roman"/>
          <w:b/>
          <w:i/>
          <w:sz w:val="28"/>
          <w:szCs w:val="28"/>
          <w:lang w:eastAsia="ru-RU"/>
        </w:rPr>
      </w:pPr>
      <w:r w:rsidRPr="008046BA">
        <w:rPr>
          <w:rFonts w:ascii="Times New Roman" w:hAnsi="Times New Roman" w:cs="Times New Roman"/>
          <w:b/>
          <w:i/>
          <w:sz w:val="28"/>
          <w:szCs w:val="28"/>
          <w:lang w:eastAsia="ru-RU"/>
        </w:rPr>
        <w:t xml:space="preserve">Содержание вариативной части Программы </w:t>
      </w:r>
    </w:p>
    <w:p w:rsidR="00E3699C" w:rsidRPr="00E3699C" w:rsidRDefault="00E3699C" w:rsidP="00E3699C">
      <w:pPr>
        <w:ind w:firstLine="495"/>
        <w:jc w:val="both"/>
        <w:rPr>
          <w:rFonts w:ascii="Times New Roman" w:hAnsi="Times New Roman" w:cs="Times New Roman"/>
          <w:sz w:val="28"/>
          <w:szCs w:val="28"/>
          <w:lang w:eastAsia="ru-RU"/>
        </w:rPr>
      </w:pPr>
      <w:r w:rsidRPr="00E3699C">
        <w:rPr>
          <w:rFonts w:ascii="Times New Roman" w:hAnsi="Times New Roman" w:cs="Times New Roman"/>
          <w:b/>
          <w:i/>
          <w:sz w:val="28"/>
          <w:szCs w:val="28"/>
          <w:lang w:eastAsia="ru-RU"/>
        </w:rPr>
        <w:t>В содержательный компонент вариативной части</w:t>
      </w:r>
      <w:r w:rsidRPr="00E3699C">
        <w:rPr>
          <w:rFonts w:ascii="Times New Roman" w:hAnsi="Times New Roman" w:cs="Times New Roman"/>
          <w:sz w:val="28"/>
          <w:szCs w:val="28"/>
          <w:lang w:eastAsia="ru-RU"/>
        </w:rPr>
        <w:t xml:space="preserve">  (40%) программы включены следующие парциальные общеразвивающие программы дошкольного образования: </w:t>
      </w:r>
    </w:p>
    <w:p w:rsidR="00E3699C" w:rsidRPr="00E47BF2" w:rsidRDefault="00E3699C" w:rsidP="00E3699C">
      <w:pPr>
        <w:numPr>
          <w:ilvl w:val="0"/>
          <w:numId w:val="30"/>
        </w:numPr>
        <w:suppressAutoHyphens/>
        <w:spacing w:after="0" w:line="240" w:lineRule="auto"/>
        <w:ind w:left="142" w:firstLine="0"/>
        <w:jc w:val="both"/>
        <w:rPr>
          <w:rFonts w:ascii="Times New Roman" w:hAnsi="Times New Roman" w:cs="Times New Roman"/>
          <w:sz w:val="28"/>
          <w:szCs w:val="28"/>
          <w:lang w:eastAsia="ar-SA"/>
        </w:rPr>
      </w:pPr>
      <w:r w:rsidRPr="00E47BF2">
        <w:rPr>
          <w:rFonts w:ascii="Times New Roman" w:hAnsi="Times New Roman" w:cs="Times New Roman"/>
          <w:i/>
          <w:sz w:val="28"/>
          <w:szCs w:val="28"/>
        </w:rPr>
        <w:t>«Я - Ты – Мы» О.Л.Князевой</w:t>
      </w:r>
      <w:r w:rsidRPr="00E47BF2">
        <w:rPr>
          <w:rFonts w:ascii="Times New Roman" w:hAnsi="Times New Roman" w:cs="Times New Roman"/>
          <w:sz w:val="28"/>
          <w:szCs w:val="28"/>
        </w:rPr>
        <w:t xml:space="preserve">. Программа снабжена организационно-методическими рекомендациями по реализации программы, примерным тематическим планом занятий, а также вариативными сценариями занятий с </w:t>
      </w:r>
      <w:r w:rsidRPr="00E47BF2">
        <w:rPr>
          <w:rFonts w:ascii="Times New Roman" w:hAnsi="Times New Roman" w:cs="Times New Roman"/>
          <w:sz w:val="28"/>
          <w:szCs w:val="28"/>
        </w:rPr>
        <w:lastRenderedPageBreak/>
        <w:t xml:space="preserve">детьми 3-7 лет. В данном пособии показана связь социального и эмоционального развития; роль социальных навыков для умения ребенка общаться, устанавливать дружеские отношения с другими детьми, разрешать конфликтные ситуации. </w:t>
      </w:r>
    </w:p>
    <w:p w:rsidR="00E3699C" w:rsidRPr="00B9619E" w:rsidRDefault="00E3699C" w:rsidP="00E3699C">
      <w:pPr>
        <w:pStyle w:val="3"/>
        <w:numPr>
          <w:ilvl w:val="0"/>
          <w:numId w:val="30"/>
        </w:numPr>
        <w:ind w:left="142" w:firstLine="0"/>
        <w:jc w:val="both"/>
        <w:rPr>
          <w:sz w:val="28"/>
          <w:szCs w:val="28"/>
        </w:rPr>
      </w:pPr>
      <w:r w:rsidRPr="000D704A">
        <w:rPr>
          <w:sz w:val="28"/>
          <w:szCs w:val="28"/>
        </w:rPr>
        <w:t xml:space="preserve">В вариативную часть  включены тренинговые программы С.В. Крюковой, которые  используются как единый комплекс. Первая программа </w:t>
      </w:r>
      <w:r w:rsidRPr="000D704A">
        <w:rPr>
          <w:i/>
          <w:sz w:val="28"/>
          <w:szCs w:val="28"/>
        </w:rPr>
        <w:t>«Давайте жить дружно!»</w:t>
      </w:r>
      <w:r w:rsidRPr="000D704A">
        <w:rPr>
          <w:sz w:val="28"/>
          <w:szCs w:val="28"/>
        </w:rPr>
        <w:t xml:space="preserve"> (ее цель помочь детям адаптироваться к условиям детского сада, создать у них чувства принадлежности к группе, положительного эмоционального фона, развитие коммуникативных навыков). Вторая программа: </w:t>
      </w:r>
      <w:r w:rsidRPr="000D704A">
        <w:rPr>
          <w:i/>
          <w:sz w:val="28"/>
          <w:szCs w:val="28"/>
        </w:rPr>
        <w:t>«Удивляюсь, злюсь, боюсь, хвастаюсь и радуюсь»</w:t>
      </w:r>
      <w:r w:rsidRPr="000D704A">
        <w:rPr>
          <w:sz w:val="28"/>
          <w:szCs w:val="28"/>
        </w:rPr>
        <w:t xml:space="preserve"> С.В. Крюковой направлена на эмоциональное развитие детей и является логическим продолжением первой программы. Работа по  программе начинается после завершения адаптации детей к учреждению и направлена на развитие эмоциональной сферы детей, умения понимать свое эмоциональное состояние, распознавать чувства других людей.</w:t>
      </w:r>
    </w:p>
    <w:p w:rsidR="00B9619E" w:rsidRPr="000D704A" w:rsidRDefault="00B9619E" w:rsidP="00E3699C">
      <w:pPr>
        <w:pStyle w:val="3"/>
        <w:numPr>
          <w:ilvl w:val="0"/>
          <w:numId w:val="30"/>
        </w:numPr>
        <w:ind w:left="142" w:firstLine="0"/>
        <w:jc w:val="both"/>
        <w:rPr>
          <w:sz w:val="28"/>
          <w:szCs w:val="28"/>
        </w:rPr>
      </w:pPr>
      <w:r w:rsidRPr="00B9619E">
        <w:rPr>
          <w:i/>
          <w:sz w:val="28"/>
          <w:szCs w:val="28"/>
        </w:rPr>
        <w:t>«Родники Дона»</w:t>
      </w:r>
      <w:r>
        <w:rPr>
          <w:sz w:val="28"/>
          <w:szCs w:val="28"/>
        </w:rPr>
        <w:t xml:space="preserve"> Р.М. Чумичева.</w:t>
      </w:r>
    </w:p>
    <w:p w:rsidR="00987D0D" w:rsidRDefault="00987D0D" w:rsidP="00987D0D">
      <w:pPr>
        <w:spacing w:after="0" w:line="240" w:lineRule="auto"/>
        <w:jc w:val="both"/>
        <w:rPr>
          <w:sz w:val="28"/>
          <w:szCs w:val="28"/>
        </w:rPr>
      </w:pPr>
    </w:p>
    <w:p w:rsidR="001A08D0" w:rsidRDefault="001A08D0" w:rsidP="00987D0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Центральная, системообразующая роль в содержании образования отводится образовательной области, обеспечивающей социально-коммуникативное развитие воспитанников. Оно  направлено на усвоение норм и ценностей, принятых в </w:t>
      </w:r>
      <w:r w:rsidR="00AA4BEB">
        <w:rPr>
          <w:rFonts w:ascii="Times New Roman" w:hAnsi="Times New Roman" w:cs="Times New Roman"/>
          <w:sz w:val="28"/>
          <w:szCs w:val="28"/>
          <w:lang w:eastAsia="ru-RU"/>
        </w:rPr>
        <w:t xml:space="preserve">этнокультурной среде и  в </w:t>
      </w:r>
      <w:r>
        <w:rPr>
          <w:rFonts w:ascii="Times New Roman" w:hAnsi="Times New Roman" w:cs="Times New Roman"/>
          <w:sz w:val="28"/>
          <w:szCs w:val="28"/>
          <w:lang w:eastAsia="ru-RU"/>
        </w:rPr>
        <w:t xml:space="preserve">обществе, на  развитие общения и взаимодействия ребёнка со взрослыми и сверстниками; </w:t>
      </w:r>
      <w:r w:rsidR="00AA4BEB">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становление самостоятельности, целенаправленности и саморегуляции;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00AA4BEB">
        <w:rPr>
          <w:rFonts w:ascii="Times New Roman" w:hAnsi="Times New Roman" w:cs="Times New Roman"/>
          <w:sz w:val="28"/>
          <w:szCs w:val="28"/>
          <w:lang w:eastAsia="ru-RU"/>
        </w:rPr>
        <w:t xml:space="preserve">на поло ролевое воспитание, </w:t>
      </w:r>
      <w:r>
        <w:rPr>
          <w:rFonts w:ascii="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видам труда и творчества; формирование основ безопасного поведения в быту, социуме, природе.</w:t>
      </w:r>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4D1E3F" w:rsidRDefault="00987D0D" w:rsidP="00CD0E02">
      <w:pPr>
        <w:jc w:val="center"/>
        <w:rPr>
          <w:rFonts w:ascii="Times New Roman" w:hAnsi="Times New Roman" w:cs="Times New Roman"/>
          <w:b/>
          <w:sz w:val="28"/>
          <w:szCs w:val="28"/>
          <w:u w:val="single"/>
          <w:lang w:eastAsia="ru-RU"/>
        </w:rPr>
      </w:pPr>
      <w:r w:rsidRPr="00987D0D">
        <w:rPr>
          <w:rFonts w:ascii="Times New Roman" w:hAnsi="Times New Roman" w:cs="Times New Roman"/>
          <w:b/>
          <w:sz w:val="28"/>
          <w:szCs w:val="28"/>
          <w:lang w:eastAsia="ru-RU"/>
        </w:rPr>
        <w:t>IV.</w:t>
      </w:r>
      <w:r w:rsidR="004D1E3F" w:rsidRPr="007057BF">
        <w:rPr>
          <w:rFonts w:ascii="Times New Roman" w:hAnsi="Times New Roman" w:cs="Times New Roman"/>
          <w:b/>
          <w:sz w:val="28"/>
          <w:szCs w:val="28"/>
          <w:u w:val="single"/>
          <w:lang w:eastAsia="ru-RU"/>
        </w:rPr>
        <w:t>Раздел 3. «Организационный»</w:t>
      </w:r>
    </w:p>
    <w:p w:rsidR="0062725A" w:rsidRDefault="007057BF" w:rsidP="00CD0E02">
      <w:pPr>
        <w:spacing w:before="100" w:beforeAutospacing="1" w:after="100" w:afterAutospacing="1"/>
        <w:jc w:val="center"/>
        <w:rPr>
          <w:rFonts w:ascii="Times New Roman" w:hAnsi="Times New Roman" w:cs="Times New Roman"/>
          <w:b/>
          <w:i/>
          <w:sz w:val="28"/>
          <w:szCs w:val="28"/>
          <w:lang w:eastAsia="ru-RU"/>
        </w:rPr>
      </w:pPr>
      <w:r w:rsidRPr="007057BF">
        <w:rPr>
          <w:rFonts w:ascii="Times New Roman" w:hAnsi="Times New Roman" w:cs="Times New Roman"/>
          <w:b/>
          <w:i/>
          <w:sz w:val="28"/>
          <w:szCs w:val="28"/>
          <w:lang w:eastAsia="ru-RU"/>
        </w:rPr>
        <w:t>Материально-техническое обеспечение</w:t>
      </w:r>
    </w:p>
    <w:p w:rsidR="004D1E3F" w:rsidRDefault="004D1E3F" w:rsidP="004D1E3F">
      <w:pPr>
        <w:spacing w:after="0" w:line="240" w:lineRule="auto"/>
        <w:ind w:firstLine="709"/>
        <w:jc w:val="both"/>
        <w:rPr>
          <w:rFonts w:ascii="Times New Roman" w:hAnsi="Times New Roman" w:cs="Times New Roman"/>
          <w:sz w:val="28"/>
          <w:szCs w:val="28"/>
          <w:lang w:eastAsia="ru-RU"/>
        </w:rPr>
      </w:pPr>
      <w:r w:rsidRPr="004D1E3F">
        <w:rPr>
          <w:rFonts w:ascii="Times New Roman" w:hAnsi="Times New Roman" w:cs="Times New Roman"/>
          <w:sz w:val="28"/>
          <w:szCs w:val="28"/>
          <w:lang w:eastAsia="ru-RU"/>
        </w:rPr>
        <w:t>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w:t>
      </w:r>
      <w:r w:rsidR="00E02303">
        <w:rPr>
          <w:rFonts w:ascii="Times New Roman" w:hAnsi="Times New Roman" w:cs="Times New Roman"/>
          <w:sz w:val="28"/>
          <w:szCs w:val="28"/>
          <w:lang w:eastAsia="ru-RU"/>
        </w:rPr>
        <w:t xml:space="preserve"> дошкольного образования</w:t>
      </w:r>
      <w:r w:rsidRPr="004D1E3F">
        <w:rPr>
          <w:rFonts w:ascii="Times New Roman" w:hAnsi="Times New Roman" w:cs="Times New Roman"/>
          <w:sz w:val="28"/>
          <w:szCs w:val="28"/>
          <w:lang w:eastAsia="ru-RU"/>
        </w:rPr>
        <w:t xml:space="preserve"> «</w:t>
      </w:r>
      <w:r w:rsidR="000C2135">
        <w:rPr>
          <w:rFonts w:ascii="Times New Roman" w:hAnsi="Times New Roman" w:cs="Times New Roman"/>
          <w:sz w:val="28"/>
          <w:szCs w:val="28"/>
          <w:lang w:eastAsia="ru-RU"/>
        </w:rPr>
        <w:t>От рождения до школы</w:t>
      </w:r>
      <w:r w:rsidRPr="004D1E3F">
        <w:rPr>
          <w:rFonts w:ascii="Times New Roman" w:hAnsi="Times New Roman" w:cs="Times New Roman"/>
          <w:sz w:val="28"/>
          <w:szCs w:val="28"/>
          <w:lang w:eastAsia="ru-RU"/>
        </w:rPr>
        <w:t xml:space="preserve">». Кроме этого, режим дня, особенности традиционных событий, праздников, мероприятий и организации развивающей предметно-пространственной среды, представленные в программе повышают степень ее технологичности </w:t>
      </w:r>
    </w:p>
    <w:p w:rsidR="004D1E3F" w:rsidRDefault="004D1E3F" w:rsidP="004D1E3F">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Для решения задач художественно – эстетической области в детском саду имеется  функционально оформленный музыкальный зал со специально оборудованными зонами для организации различных видов музыкальной деятельности. Музыкальный зал предназначен для проведения занятий, развлечений и праздников и   оснащен необходимым музыкальным, дидактическим и методическим материалом. </w:t>
      </w:r>
    </w:p>
    <w:p w:rsidR="004D1E3F" w:rsidRDefault="004D1E3F" w:rsidP="004D1E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 xml:space="preserve"> В детском саду созданы условия для полноценной двигательной деятельности детей, повышения функциональных возможностей детского организма.  В наличии физкультурный зал, оснащенный как стандартным, так и нетрадиционным оборудованием. </w:t>
      </w:r>
    </w:p>
    <w:p w:rsidR="004D1E3F" w:rsidRDefault="004D1E3F" w:rsidP="004D1E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МБДОУ осуществлен доступ к информационным системам и информационно-телекоммуникационным сетям: </w:t>
      </w:r>
    </w:p>
    <w:p w:rsidR="004D1E3F" w:rsidRDefault="009F185B" w:rsidP="004D1E3F">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административные компьютеры</w:t>
      </w:r>
      <w:r w:rsidR="004D1E3F">
        <w:rPr>
          <w:rFonts w:ascii="Times New Roman" w:eastAsia="Times New Roman" w:hAnsi="Times New Roman" w:cs="Times New Roman"/>
          <w:sz w:val="28"/>
          <w:szCs w:val="28"/>
          <w:lang w:eastAsia="ru-RU"/>
        </w:rPr>
        <w:t>;</w:t>
      </w:r>
    </w:p>
    <w:p w:rsidR="004D1E3F" w:rsidRDefault="004D1E3F" w:rsidP="004D1E3F">
      <w:pPr>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наличие выхода в Интернет;</w:t>
      </w:r>
    </w:p>
    <w:p w:rsidR="004D1E3F" w:rsidRDefault="004D1E3F" w:rsidP="004D1E3F">
      <w:pPr>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музыкальные центры,  ж/к цветн</w:t>
      </w:r>
      <w:r w:rsidR="00E16980">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телевизор, DVD плеер.</w:t>
      </w:r>
    </w:p>
    <w:p w:rsidR="004D1E3F" w:rsidRDefault="004D1E3F" w:rsidP="004D1E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с воспитанниками активно используются электронные образовательные ресурсы.</w:t>
      </w:r>
    </w:p>
    <w:p w:rsidR="004D1E3F" w:rsidRPr="004D1E3F" w:rsidRDefault="004D1E3F" w:rsidP="004D1E3F">
      <w:pPr>
        <w:shd w:val="clear" w:color="auto" w:fill="FFFFFF"/>
        <w:spacing w:before="456"/>
        <w:jc w:val="both"/>
        <w:rPr>
          <w:rFonts w:ascii="Times New Roman" w:hAnsi="Times New Roman" w:cs="Times New Roman"/>
          <w:b/>
          <w:i/>
          <w:sz w:val="28"/>
          <w:szCs w:val="28"/>
          <w:lang w:eastAsia="ar-SA"/>
        </w:rPr>
      </w:pPr>
      <w:r w:rsidRPr="004D1E3F">
        <w:rPr>
          <w:rFonts w:ascii="Times New Roman" w:hAnsi="Times New Roman" w:cs="Times New Roman"/>
          <w:b/>
          <w:bCs/>
          <w:i/>
          <w:sz w:val="28"/>
          <w:szCs w:val="28"/>
        </w:rPr>
        <w:t>Режим дня</w:t>
      </w:r>
    </w:p>
    <w:p w:rsidR="004D1E3F" w:rsidRPr="004D1E3F" w:rsidRDefault="004D1E3F" w:rsidP="004D1E3F">
      <w:pPr>
        <w:shd w:val="clear" w:color="auto" w:fill="FFFFFF"/>
        <w:spacing w:before="312" w:line="274" w:lineRule="exact"/>
        <w:ind w:firstLine="720"/>
        <w:jc w:val="both"/>
        <w:rPr>
          <w:rFonts w:ascii="Times New Roman" w:hAnsi="Times New Roman" w:cs="Times New Roman"/>
          <w:sz w:val="28"/>
          <w:szCs w:val="28"/>
        </w:rPr>
      </w:pPr>
      <w:r w:rsidRPr="004D1E3F">
        <w:rPr>
          <w:rFonts w:ascii="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D1E3F" w:rsidRPr="004D1E3F" w:rsidRDefault="004D1E3F" w:rsidP="004D1E3F">
      <w:pPr>
        <w:shd w:val="clear" w:color="auto" w:fill="FFFFFF"/>
        <w:spacing w:line="274" w:lineRule="exact"/>
        <w:ind w:right="5" w:firstLine="720"/>
        <w:jc w:val="both"/>
        <w:rPr>
          <w:rFonts w:ascii="Times New Roman" w:hAnsi="Times New Roman" w:cs="Times New Roman"/>
          <w:sz w:val="28"/>
          <w:szCs w:val="28"/>
        </w:rPr>
      </w:pPr>
      <w:r w:rsidRPr="004D1E3F">
        <w:rPr>
          <w:rFonts w:ascii="Times New Roman" w:hAnsi="Times New Roman" w:cs="Times New Roman"/>
          <w:sz w:val="28"/>
          <w:szCs w:val="28"/>
        </w:rPr>
        <w:t>При осуществлении режимных моментов учитыва</w:t>
      </w:r>
      <w:r>
        <w:rPr>
          <w:rFonts w:ascii="Times New Roman" w:hAnsi="Times New Roman" w:cs="Times New Roman"/>
          <w:sz w:val="28"/>
          <w:szCs w:val="28"/>
        </w:rPr>
        <w:t xml:space="preserve">ютсявозрастные и </w:t>
      </w:r>
      <w:r w:rsidRPr="004D1E3F">
        <w:rPr>
          <w:rFonts w:ascii="Times New Roman" w:hAnsi="Times New Roman" w:cs="Times New Roman"/>
          <w:sz w:val="28"/>
          <w:szCs w:val="28"/>
        </w:rPr>
        <w:t xml:space="preserve">индивидуальные </w:t>
      </w:r>
      <w:r w:rsidRPr="004D1E3F">
        <w:rPr>
          <w:rFonts w:ascii="Times New Roman" w:hAnsi="Times New Roman" w:cs="Times New Roman"/>
          <w:spacing w:val="-1"/>
          <w:sz w:val="28"/>
          <w:szCs w:val="28"/>
        </w:rPr>
        <w:t xml:space="preserve">особенности ребенка (длительность сна, вкусовые предпочтения, темп деятельности и т.д.). Чем </w:t>
      </w:r>
      <w:r w:rsidRPr="004D1E3F">
        <w:rPr>
          <w:rFonts w:ascii="Times New Roman" w:hAnsi="Times New Roman" w:cs="Times New Roman"/>
          <w:sz w:val="28"/>
          <w:szCs w:val="28"/>
        </w:rPr>
        <w:t>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D1E3F" w:rsidRPr="004D1E3F" w:rsidRDefault="004D1E3F" w:rsidP="004D1E3F">
      <w:pPr>
        <w:shd w:val="clear" w:color="auto" w:fill="FFFFFF"/>
        <w:spacing w:line="274" w:lineRule="exact"/>
        <w:ind w:right="5" w:firstLine="720"/>
        <w:jc w:val="both"/>
        <w:rPr>
          <w:rFonts w:ascii="Times New Roman" w:hAnsi="Times New Roman" w:cs="Times New Roman"/>
          <w:sz w:val="28"/>
          <w:szCs w:val="28"/>
        </w:rPr>
      </w:pPr>
      <w:r>
        <w:rPr>
          <w:rFonts w:ascii="Times New Roman" w:hAnsi="Times New Roman" w:cs="Times New Roman"/>
          <w:sz w:val="28"/>
          <w:szCs w:val="28"/>
        </w:rPr>
        <w:t xml:space="preserve">Выделяется </w:t>
      </w:r>
      <w:r w:rsidRPr="004D1E3F">
        <w:rPr>
          <w:rFonts w:ascii="Times New Roman" w:hAnsi="Times New Roman" w:cs="Times New Roman"/>
          <w:sz w:val="28"/>
          <w:szCs w:val="28"/>
        </w:rPr>
        <w:t>постоянное врем</w:t>
      </w:r>
      <w:r>
        <w:rPr>
          <w:rFonts w:ascii="Times New Roman" w:hAnsi="Times New Roman" w:cs="Times New Roman"/>
          <w:sz w:val="28"/>
          <w:szCs w:val="28"/>
        </w:rPr>
        <w:t>я в режиме дня для чтения детям</w:t>
      </w:r>
      <w:r w:rsidRPr="004D1E3F">
        <w:rPr>
          <w:rFonts w:ascii="Times New Roman" w:hAnsi="Times New Roman" w:cs="Times New Roman"/>
          <w:sz w:val="28"/>
          <w:szCs w:val="28"/>
        </w:rPr>
        <w:t xml:space="preserve"> не только художественн</w:t>
      </w:r>
      <w:r>
        <w:rPr>
          <w:rFonts w:ascii="Times New Roman" w:hAnsi="Times New Roman" w:cs="Times New Roman"/>
          <w:sz w:val="28"/>
          <w:szCs w:val="28"/>
        </w:rPr>
        <w:t>ой</w:t>
      </w:r>
      <w:r w:rsidRPr="004D1E3F">
        <w:rPr>
          <w:rFonts w:ascii="Times New Roman" w:hAnsi="Times New Roman" w:cs="Times New Roman"/>
          <w:sz w:val="28"/>
          <w:szCs w:val="28"/>
        </w:rPr>
        <w:t xml:space="preserve"> литератур</w:t>
      </w:r>
      <w:r>
        <w:rPr>
          <w:rFonts w:ascii="Times New Roman" w:hAnsi="Times New Roman" w:cs="Times New Roman"/>
          <w:sz w:val="28"/>
          <w:szCs w:val="28"/>
        </w:rPr>
        <w:t>ы</w:t>
      </w:r>
      <w:r w:rsidRPr="004D1E3F">
        <w:rPr>
          <w:rFonts w:ascii="Times New Roman" w:hAnsi="Times New Roman" w:cs="Times New Roman"/>
          <w:sz w:val="28"/>
          <w:szCs w:val="28"/>
        </w:rPr>
        <w:t>, но и познавательны</w:t>
      </w:r>
      <w:r>
        <w:rPr>
          <w:rFonts w:ascii="Times New Roman" w:hAnsi="Times New Roman" w:cs="Times New Roman"/>
          <w:sz w:val="28"/>
          <w:szCs w:val="28"/>
        </w:rPr>
        <w:t>х</w:t>
      </w:r>
      <w:r w:rsidRPr="004D1E3F">
        <w:rPr>
          <w:rFonts w:ascii="Times New Roman" w:hAnsi="Times New Roman" w:cs="Times New Roman"/>
          <w:sz w:val="28"/>
          <w:szCs w:val="28"/>
        </w:rPr>
        <w:t xml:space="preserve"> книг, детски</w:t>
      </w:r>
      <w:r>
        <w:rPr>
          <w:rFonts w:ascii="Times New Roman" w:hAnsi="Times New Roman" w:cs="Times New Roman"/>
          <w:sz w:val="28"/>
          <w:szCs w:val="28"/>
        </w:rPr>
        <w:t>х</w:t>
      </w:r>
      <w:r w:rsidRPr="004D1E3F">
        <w:rPr>
          <w:rFonts w:ascii="Times New Roman" w:hAnsi="Times New Roman" w:cs="Times New Roman"/>
          <w:sz w:val="28"/>
          <w:szCs w:val="28"/>
        </w:rPr>
        <w:t xml:space="preserve"> иллюстрированны</w:t>
      </w:r>
      <w:r>
        <w:rPr>
          <w:rFonts w:ascii="Times New Roman" w:hAnsi="Times New Roman" w:cs="Times New Roman"/>
          <w:sz w:val="28"/>
          <w:szCs w:val="28"/>
        </w:rPr>
        <w:t>х</w:t>
      </w:r>
      <w:r w:rsidRPr="004D1E3F">
        <w:rPr>
          <w:rFonts w:ascii="Times New Roman" w:hAnsi="Times New Roman" w:cs="Times New Roman"/>
          <w:sz w:val="28"/>
          <w:szCs w:val="28"/>
        </w:rPr>
        <w:t xml:space="preserve"> энциклопеди</w:t>
      </w:r>
      <w:r>
        <w:rPr>
          <w:rFonts w:ascii="Times New Roman" w:hAnsi="Times New Roman" w:cs="Times New Roman"/>
          <w:sz w:val="28"/>
          <w:szCs w:val="28"/>
        </w:rPr>
        <w:t>й</w:t>
      </w:r>
      <w:r w:rsidRPr="004D1E3F">
        <w:rPr>
          <w:rFonts w:ascii="Times New Roman" w:hAnsi="Times New Roman" w:cs="Times New Roman"/>
          <w:sz w:val="28"/>
          <w:szCs w:val="28"/>
        </w:rPr>
        <w:t>, рассказ</w:t>
      </w:r>
      <w:r>
        <w:rPr>
          <w:rFonts w:ascii="Times New Roman" w:hAnsi="Times New Roman" w:cs="Times New Roman"/>
          <w:sz w:val="28"/>
          <w:szCs w:val="28"/>
        </w:rPr>
        <w:t>ов</w:t>
      </w:r>
      <w:r w:rsidRPr="004D1E3F">
        <w:rPr>
          <w:rFonts w:ascii="Times New Roman" w:hAnsi="Times New Roman" w:cs="Times New Roman"/>
          <w:sz w:val="28"/>
          <w:szCs w:val="28"/>
        </w:rPr>
        <w:t xml:space="preserve"> для детей по истории и культуре </w:t>
      </w:r>
      <w:r>
        <w:rPr>
          <w:rFonts w:ascii="Times New Roman" w:hAnsi="Times New Roman" w:cs="Times New Roman"/>
          <w:sz w:val="28"/>
          <w:szCs w:val="28"/>
        </w:rPr>
        <w:t>Донского края, России</w:t>
      </w:r>
      <w:r w:rsidRPr="004D1E3F">
        <w:rPr>
          <w:rFonts w:ascii="Times New Roman" w:hAnsi="Times New Roman" w:cs="Times New Roman"/>
          <w:sz w:val="28"/>
          <w:szCs w:val="28"/>
        </w:rPr>
        <w:t xml:space="preserve"> и зарубежных стран. </w:t>
      </w:r>
      <w:r w:rsidR="007057BF">
        <w:rPr>
          <w:rFonts w:ascii="Times New Roman" w:hAnsi="Times New Roman" w:cs="Times New Roman"/>
          <w:sz w:val="28"/>
          <w:szCs w:val="28"/>
        </w:rPr>
        <w:t xml:space="preserve">Чтение не является  обязательным </w:t>
      </w:r>
      <w:r w:rsidRPr="004D1E3F">
        <w:rPr>
          <w:rFonts w:ascii="Times New Roman" w:hAnsi="Times New Roman" w:cs="Times New Roman"/>
          <w:sz w:val="28"/>
          <w:szCs w:val="28"/>
        </w:rPr>
        <w:t>—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1A08D0" w:rsidRDefault="004D1E3F" w:rsidP="00E3699C">
      <w:pPr>
        <w:spacing w:after="0" w:line="240" w:lineRule="auto"/>
        <w:jc w:val="both"/>
        <w:rPr>
          <w:rFonts w:ascii="Times New Roman" w:hAnsi="Times New Roman" w:cs="Times New Roman"/>
          <w:sz w:val="28"/>
          <w:szCs w:val="28"/>
        </w:rPr>
      </w:pPr>
      <w:r w:rsidRPr="004D1E3F">
        <w:rPr>
          <w:rFonts w:ascii="Times New Roman" w:hAnsi="Times New Roman" w:cs="Times New Roman"/>
          <w:sz w:val="28"/>
          <w:szCs w:val="28"/>
        </w:rPr>
        <w:t>В разделах Программы по возрастам представлены примерны</w:t>
      </w:r>
      <w:r w:rsidR="000968E6">
        <w:rPr>
          <w:rFonts w:ascii="Times New Roman" w:hAnsi="Times New Roman" w:cs="Times New Roman"/>
          <w:sz w:val="28"/>
          <w:szCs w:val="28"/>
        </w:rPr>
        <w:t>й</w:t>
      </w:r>
      <w:r w:rsidRPr="004D1E3F">
        <w:rPr>
          <w:rFonts w:ascii="Times New Roman" w:hAnsi="Times New Roman" w:cs="Times New Roman"/>
          <w:sz w:val="28"/>
          <w:szCs w:val="28"/>
        </w:rPr>
        <w:t xml:space="preserve"> режим дня для каждой возрастной группы. Режим скорректирован с учетом работы </w:t>
      </w:r>
      <w:r w:rsidR="0062725A">
        <w:rPr>
          <w:rFonts w:ascii="Times New Roman" w:hAnsi="Times New Roman" w:cs="Times New Roman"/>
          <w:sz w:val="28"/>
          <w:szCs w:val="28"/>
        </w:rPr>
        <w:t>нашего</w:t>
      </w:r>
      <w:r w:rsidRPr="004D1E3F">
        <w:rPr>
          <w:rFonts w:ascii="Times New Roman" w:hAnsi="Times New Roman" w:cs="Times New Roman"/>
          <w:sz w:val="28"/>
          <w:szCs w:val="28"/>
        </w:rPr>
        <w:t xml:space="preserve"> дошкольного учреждения (контингента детей, климата в регионе, </w:t>
      </w:r>
      <w:r w:rsidR="0062725A">
        <w:rPr>
          <w:rFonts w:ascii="Times New Roman" w:hAnsi="Times New Roman" w:cs="Times New Roman"/>
          <w:sz w:val="28"/>
          <w:szCs w:val="28"/>
        </w:rPr>
        <w:t xml:space="preserve">режима пребывания детей, </w:t>
      </w:r>
      <w:r w:rsidRPr="004D1E3F">
        <w:rPr>
          <w:rFonts w:ascii="Times New Roman" w:hAnsi="Times New Roman" w:cs="Times New Roman"/>
          <w:sz w:val="28"/>
          <w:szCs w:val="28"/>
        </w:rPr>
        <w:t xml:space="preserve"> длительности светового дня и т.п.).</w:t>
      </w:r>
    </w:p>
    <w:p w:rsidR="009D539F" w:rsidRDefault="009D539F" w:rsidP="009D539F">
      <w:pPr>
        <w:rPr>
          <w:rFonts w:ascii="Times New Roman" w:hAnsi="Times New Roman" w:cs="Times New Roman"/>
          <w:b/>
          <w:sz w:val="28"/>
          <w:szCs w:val="28"/>
        </w:rPr>
      </w:pPr>
    </w:p>
    <w:tbl>
      <w:tblPr>
        <w:tblStyle w:val="a5"/>
        <w:tblW w:w="0" w:type="auto"/>
        <w:tblLayout w:type="fixed"/>
        <w:tblLook w:val="04A0"/>
      </w:tblPr>
      <w:tblGrid>
        <w:gridCol w:w="5353"/>
        <w:gridCol w:w="2126"/>
        <w:gridCol w:w="2092"/>
      </w:tblGrid>
      <w:tr w:rsidR="009D539F" w:rsidRPr="0017465C" w:rsidTr="00E47BF2">
        <w:trPr>
          <w:trHeight w:val="330"/>
        </w:trPr>
        <w:tc>
          <w:tcPr>
            <w:tcW w:w="5353" w:type="dxa"/>
            <w:vMerge w:val="restart"/>
          </w:tcPr>
          <w:p w:rsidR="009D539F" w:rsidRPr="0017465C" w:rsidRDefault="009D539F" w:rsidP="00E47BF2">
            <w:pPr>
              <w:jc w:val="center"/>
              <w:rPr>
                <w:rFonts w:ascii="Times New Roman" w:hAnsi="Times New Roman" w:cs="Times New Roman"/>
                <w:i/>
                <w:sz w:val="24"/>
                <w:szCs w:val="24"/>
              </w:rPr>
            </w:pPr>
            <w:r w:rsidRPr="0017465C">
              <w:rPr>
                <w:rFonts w:ascii="Times New Roman" w:hAnsi="Times New Roman" w:cs="Times New Roman"/>
                <w:i/>
                <w:sz w:val="24"/>
                <w:szCs w:val="24"/>
              </w:rPr>
              <w:t>Элементы режима</w:t>
            </w:r>
          </w:p>
        </w:tc>
        <w:tc>
          <w:tcPr>
            <w:tcW w:w="4218" w:type="dxa"/>
            <w:gridSpan w:val="2"/>
          </w:tcPr>
          <w:p w:rsidR="009D539F" w:rsidRPr="0017465C" w:rsidRDefault="009D539F" w:rsidP="00E47BF2">
            <w:pPr>
              <w:jc w:val="center"/>
              <w:rPr>
                <w:rFonts w:ascii="Times New Roman" w:hAnsi="Times New Roman" w:cs="Times New Roman"/>
                <w:i/>
                <w:sz w:val="24"/>
                <w:szCs w:val="24"/>
              </w:rPr>
            </w:pPr>
            <w:r w:rsidRPr="0017465C">
              <w:rPr>
                <w:rFonts w:ascii="Times New Roman" w:hAnsi="Times New Roman" w:cs="Times New Roman"/>
                <w:i/>
                <w:sz w:val="24"/>
                <w:szCs w:val="24"/>
              </w:rPr>
              <w:t>Время начала основных элементов режима дня</w:t>
            </w:r>
          </w:p>
        </w:tc>
      </w:tr>
      <w:tr w:rsidR="008E3BD9" w:rsidRPr="0017465C" w:rsidTr="008E3BD9">
        <w:trPr>
          <w:trHeight w:val="315"/>
        </w:trPr>
        <w:tc>
          <w:tcPr>
            <w:tcW w:w="5353" w:type="dxa"/>
            <w:vMerge/>
          </w:tcPr>
          <w:p w:rsidR="008E3BD9" w:rsidRPr="0017465C" w:rsidRDefault="008E3BD9" w:rsidP="00E47BF2">
            <w:pPr>
              <w:jc w:val="center"/>
              <w:rPr>
                <w:rFonts w:ascii="Times New Roman" w:hAnsi="Times New Roman" w:cs="Times New Roman"/>
                <w:i/>
                <w:sz w:val="28"/>
                <w:szCs w:val="28"/>
              </w:rPr>
            </w:pPr>
          </w:p>
        </w:tc>
        <w:tc>
          <w:tcPr>
            <w:tcW w:w="2126" w:type="dxa"/>
          </w:tcPr>
          <w:p w:rsidR="008E3BD9" w:rsidRPr="0017465C" w:rsidRDefault="008E3BD9" w:rsidP="00E47BF2">
            <w:pPr>
              <w:jc w:val="center"/>
              <w:rPr>
                <w:rFonts w:ascii="Times New Roman" w:hAnsi="Times New Roman" w:cs="Times New Roman"/>
                <w:i/>
                <w:sz w:val="24"/>
                <w:szCs w:val="24"/>
              </w:rPr>
            </w:pPr>
            <w:r w:rsidRPr="0017465C">
              <w:rPr>
                <w:rFonts w:ascii="Times New Roman" w:hAnsi="Times New Roman" w:cs="Times New Roman"/>
                <w:i/>
                <w:sz w:val="24"/>
                <w:szCs w:val="24"/>
              </w:rPr>
              <w:t>младшая группа</w:t>
            </w:r>
          </w:p>
        </w:tc>
        <w:tc>
          <w:tcPr>
            <w:tcW w:w="2092" w:type="dxa"/>
          </w:tcPr>
          <w:p w:rsidR="008E3BD9" w:rsidRPr="0017465C" w:rsidRDefault="008E3BD9" w:rsidP="00E47BF2">
            <w:pPr>
              <w:jc w:val="center"/>
              <w:rPr>
                <w:rFonts w:ascii="Times New Roman" w:hAnsi="Times New Roman" w:cs="Times New Roman"/>
                <w:i/>
                <w:sz w:val="24"/>
                <w:szCs w:val="24"/>
              </w:rPr>
            </w:pPr>
            <w:r w:rsidRPr="0017465C">
              <w:rPr>
                <w:rFonts w:ascii="Times New Roman" w:hAnsi="Times New Roman" w:cs="Times New Roman"/>
                <w:i/>
                <w:sz w:val="24"/>
                <w:szCs w:val="24"/>
              </w:rPr>
              <w:t>Старшая, подгото-вительная группа</w:t>
            </w:r>
          </w:p>
        </w:tc>
      </w:tr>
      <w:tr w:rsidR="008E3BD9" w:rsidRPr="0017465C" w:rsidTr="008E3BD9">
        <w:tc>
          <w:tcPr>
            <w:tcW w:w="5353" w:type="dxa"/>
          </w:tcPr>
          <w:p w:rsidR="008E3BD9" w:rsidRPr="0017465C" w:rsidRDefault="008E3BD9" w:rsidP="0017465C">
            <w:pPr>
              <w:rPr>
                <w:rFonts w:ascii="Times New Roman" w:hAnsi="Times New Roman" w:cs="Times New Roman"/>
                <w:sz w:val="28"/>
                <w:szCs w:val="28"/>
              </w:rPr>
            </w:pPr>
            <w:r w:rsidRPr="0017465C">
              <w:rPr>
                <w:rFonts w:ascii="Times New Roman" w:hAnsi="Times New Roman" w:cs="Times New Roman"/>
                <w:sz w:val="28"/>
                <w:szCs w:val="28"/>
              </w:rPr>
              <w:t>Приём</w:t>
            </w:r>
            <w:r w:rsidR="0017465C">
              <w:rPr>
                <w:rFonts w:ascii="Times New Roman" w:hAnsi="Times New Roman" w:cs="Times New Roman"/>
                <w:sz w:val="28"/>
                <w:szCs w:val="28"/>
              </w:rPr>
              <w:t>,осмотр</w:t>
            </w:r>
            <w:r w:rsidRPr="0017465C">
              <w:rPr>
                <w:rFonts w:ascii="Times New Roman" w:hAnsi="Times New Roman" w:cs="Times New Roman"/>
                <w:sz w:val="28"/>
                <w:szCs w:val="28"/>
              </w:rPr>
              <w:t xml:space="preserve">, </w:t>
            </w:r>
            <w:r w:rsidR="0017465C">
              <w:rPr>
                <w:rFonts w:ascii="Times New Roman" w:hAnsi="Times New Roman" w:cs="Times New Roman"/>
                <w:sz w:val="28"/>
                <w:szCs w:val="28"/>
              </w:rPr>
              <w:t>игры, утренняя гимнастика</w:t>
            </w:r>
          </w:p>
        </w:tc>
        <w:tc>
          <w:tcPr>
            <w:tcW w:w="2126" w:type="dxa"/>
          </w:tcPr>
          <w:p w:rsidR="008E3BD9" w:rsidRPr="0017465C" w:rsidRDefault="008E3BD9" w:rsidP="008E3BD9">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sidRPr="0017465C">
              <w:rPr>
                <w:rFonts w:ascii="Times New Roman" w:hAnsi="Times New Roman" w:cs="Times New Roman"/>
                <w:sz w:val="28"/>
                <w:szCs w:val="28"/>
                <w:vertAlign w:val="superscript"/>
              </w:rPr>
              <w:t xml:space="preserve">20 </w:t>
            </w:r>
          </w:p>
        </w:tc>
        <w:tc>
          <w:tcPr>
            <w:tcW w:w="2092" w:type="dxa"/>
          </w:tcPr>
          <w:p w:rsidR="008E3BD9" w:rsidRPr="0017465C" w:rsidRDefault="008E3BD9" w:rsidP="0017465C">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sidR="0017465C">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 xml:space="preserve">0 </w:t>
            </w:r>
          </w:p>
        </w:tc>
      </w:tr>
      <w:tr w:rsidR="008E3BD9" w:rsidRPr="0017465C" w:rsidTr="008E3BD9">
        <w:tc>
          <w:tcPr>
            <w:tcW w:w="5353" w:type="dxa"/>
          </w:tcPr>
          <w:p w:rsidR="008E3BD9" w:rsidRPr="0017465C" w:rsidRDefault="008E3BD9" w:rsidP="00E47BF2">
            <w:pPr>
              <w:rPr>
                <w:rFonts w:ascii="Times New Roman" w:hAnsi="Times New Roman" w:cs="Times New Roman"/>
                <w:sz w:val="28"/>
                <w:szCs w:val="28"/>
              </w:rPr>
            </w:pPr>
            <w:r w:rsidRPr="0017465C">
              <w:rPr>
                <w:rFonts w:ascii="Times New Roman" w:hAnsi="Times New Roman" w:cs="Times New Roman"/>
                <w:sz w:val="28"/>
                <w:szCs w:val="28"/>
              </w:rPr>
              <w:t>Подготовка к завтраку, завтрак</w:t>
            </w:r>
          </w:p>
        </w:tc>
        <w:tc>
          <w:tcPr>
            <w:tcW w:w="2126" w:type="dxa"/>
          </w:tcPr>
          <w:p w:rsidR="008E3BD9" w:rsidRPr="0017465C" w:rsidRDefault="008E3BD9" w:rsidP="0017465C">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2</w:t>
            </w:r>
            <w:r w:rsidR="0017465C">
              <w:rPr>
                <w:rFonts w:ascii="Times New Roman" w:hAnsi="Times New Roman" w:cs="Times New Roman"/>
                <w:sz w:val="28"/>
                <w:szCs w:val="28"/>
                <w:vertAlign w:val="superscript"/>
              </w:rPr>
              <w:t>0</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w:t>
            </w:r>
            <w:r w:rsidR="0017465C">
              <w:rPr>
                <w:rFonts w:ascii="Times New Roman" w:hAnsi="Times New Roman" w:cs="Times New Roman"/>
                <w:sz w:val="28"/>
                <w:szCs w:val="28"/>
                <w:vertAlign w:val="superscript"/>
              </w:rPr>
              <w:t>5</w:t>
            </w:r>
          </w:p>
        </w:tc>
        <w:tc>
          <w:tcPr>
            <w:tcW w:w="2092" w:type="dxa"/>
          </w:tcPr>
          <w:p w:rsidR="008E3BD9" w:rsidRPr="0017465C" w:rsidRDefault="008E3BD9" w:rsidP="00E47BF2">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 xml:space="preserve">30 </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50</w:t>
            </w:r>
          </w:p>
        </w:tc>
      </w:tr>
      <w:tr w:rsidR="008E3BD9" w:rsidRPr="0017465C" w:rsidTr="008E3BD9">
        <w:tc>
          <w:tcPr>
            <w:tcW w:w="5353"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Игры, подготовка к занятиям</w:t>
            </w:r>
          </w:p>
        </w:tc>
        <w:tc>
          <w:tcPr>
            <w:tcW w:w="2126"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55</w:t>
            </w:r>
            <w:r w:rsidR="008E3BD9" w:rsidRPr="0017465C">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cs="Times New Roman"/>
                <w:sz w:val="28"/>
                <w:szCs w:val="28"/>
                <w:vertAlign w:val="superscript"/>
              </w:rPr>
              <w:t>2</w:t>
            </w:r>
            <w:r w:rsidR="008E3BD9" w:rsidRPr="0017465C">
              <w:rPr>
                <w:rFonts w:ascii="Times New Roman" w:hAnsi="Times New Roman" w:cs="Times New Roman"/>
                <w:sz w:val="28"/>
                <w:szCs w:val="28"/>
                <w:vertAlign w:val="superscript"/>
              </w:rPr>
              <w:t>0</w:t>
            </w:r>
          </w:p>
        </w:tc>
        <w:tc>
          <w:tcPr>
            <w:tcW w:w="2092"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w:t>
            </w:r>
            <w:r w:rsidR="008E3BD9" w:rsidRPr="0017465C">
              <w:rPr>
                <w:rFonts w:ascii="Times New Roman" w:hAnsi="Times New Roman" w:cs="Times New Roman"/>
                <w:sz w:val="28"/>
                <w:szCs w:val="28"/>
                <w:vertAlign w:val="superscript"/>
              </w:rPr>
              <w:t xml:space="preserve">0 </w:t>
            </w:r>
            <w:r w:rsidR="008E3BD9" w:rsidRPr="0017465C">
              <w:rPr>
                <w:rFonts w:ascii="Times New Roman" w:hAnsi="Times New Roman" w:cs="Times New Roman"/>
                <w:sz w:val="28"/>
                <w:szCs w:val="28"/>
              </w:rPr>
              <w:t xml:space="preserve">– </w:t>
            </w:r>
            <w:r>
              <w:rPr>
                <w:rFonts w:ascii="Times New Roman" w:hAnsi="Times New Roman" w:cs="Times New Roman"/>
                <w:sz w:val="28"/>
                <w:szCs w:val="28"/>
              </w:rPr>
              <w:t>9</w:t>
            </w:r>
            <w:r w:rsidR="00FA4A39" w:rsidRPr="0017465C">
              <w:rPr>
                <w:rFonts w:ascii="Times New Roman" w:hAnsi="Times New Roman" w:cs="Times New Roman"/>
                <w:sz w:val="28"/>
                <w:szCs w:val="28"/>
                <w:vertAlign w:val="superscript"/>
              </w:rPr>
              <w:t>0</w:t>
            </w:r>
            <w:r w:rsidR="008E3BD9" w:rsidRPr="0017465C">
              <w:rPr>
                <w:rFonts w:ascii="Times New Roman" w:hAnsi="Times New Roman" w:cs="Times New Roman"/>
                <w:sz w:val="28"/>
                <w:szCs w:val="28"/>
                <w:vertAlign w:val="superscript"/>
              </w:rPr>
              <w:t>0</w:t>
            </w:r>
          </w:p>
        </w:tc>
      </w:tr>
      <w:tr w:rsidR="008E3BD9" w:rsidRPr="0017465C" w:rsidTr="008E3BD9">
        <w:tc>
          <w:tcPr>
            <w:tcW w:w="5353"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Занятия</w:t>
            </w:r>
          </w:p>
        </w:tc>
        <w:tc>
          <w:tcPr>
            <w:tcW w:w="2126"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2</w:t>
            </w:r>
            <w:r w:rsidR="00E62BA7" w:rsidRPr="0017465C">
              <w:rPr>
                <w:rFonts w:ascii="Times New Roman" w:hAnsi="Times New Roman" w:cs="Times New Roman"/>
                <w:sz w:val="28"/>
                <w:szCs w:val="28"/>
                <w:vertAlign w:val="superscript"/>
              </w:rPr>
              <w:t>0</w:t>
            </w:r>
            <w:r w:rsidR="008E3BD9" w:rsidRPr="0017465C">
              <w:rPr>
                <w:rFonts w:ascii="Times New Roman" w:hAnsi="Times New Roman" w:cs="Times New Roman"/>
                <w:sz w:val="28"/>
                <w:szCs w:val="28"/>
              </w:rPr>
              <w:t>– 1</w:t>
            </w:r>
            <w:r>
              <w:rPr>
                <w:rFonts w:ascii="Times New Roman" w:hAnsi="Times New Roman" w:cs="Times New Roman"/>
                <w:sz w:val="28"/>
                <w:szCs w:val="28"/>
              </w:rPr>
              <w:t>0</w:t>
            </w:r>
            <w:r>
              <w:rPr>
                <w:rFonts w:ascii="Times New Roman" w:hAnsi="Times New Roman" w:cs="Times New Roman"/>
                <w:sz w:val="28"/>
                <w:szCs w:val="28"/>
                <w:vertAlign w:val="superscript"/>
              </w:rPr>
              <w:t>0</w:t>
            </w:r>
            <w:r w:rsidR="008E3BD9" w:rsidRPr="0017465C">
              <w:rPr>
                <w:rFonts w:ascii="Times New Roman" w:hAnsi="Times New Roman" w:cs="Times New Roman"/>
                <w:sz w:val="28"/>
                <w:szCs w:val="28"/>
                <w:vertAlign w:val="superscript"/>
              </w:rPr>
              <w:t>0</w:t>
            </w:r>
          </w:p>
        </w:tc>
        <w:tc>
          <w:tcPr>
            <w:tcW w:w="2092" w:type="dxa"/>
          </w:tcPr>
          <w:p w:rsidR="008E3BD9" w:rsidRPr="0017465C" w:rsidRDefault="0017465C" w:rsidP="0017465C">
            <w:pPr>
              <w:rPr>
                <w:rFonts w:ascii="Times New Roman" w:hAnsi="Times New Roman" w:cs="Times New Roman"/>
                <w:sz w:val="28"/>
                <w:szCs w:val="28"/>
              </w:rPr>
            </w:pPr>
            <w:r>
              <w:rPr>
                <w:rFonts w:ascii="Times New Roman" w:hAnsi="Times New Roman" w:cs="Times New Roman"/>
                <w:sz w:val="28"/>
                <w:szCs w:val="28"/>
              </w:rPr>
              <w:t>9</w:t>
            </w:r>
            <w:r w:rsidR="008E3BD9" w:rsidRPr="0017465C">
              <w:rPr>
                <w:rFonts w:ascii="Times New Roman" w:hAnsi="Times New Roman" w:cs="Times New Roman"/>
                <w:sz w:val="28"/>
                <w:szCs w:val="28"/>
                <w:vertAlign w:val="superscript"/>
              </w:rPr>
              <w:t xml:space="preserve">00 </w:t>
            </w:r>
            <w:r w:rsidR="008E3BD9" w:rsidRPr="0017465C">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vertAlign w:val="superscript"/>
              </w:rPr>
              <w:t>0</w:t>
            </w:r>
            <w:r w:rsidR="00FA4A39" w:rsidRPr="0017465C">
              <w:rPr>
                <w:rFonts w:ascii="Times New Roman" w:hAnsi="Times New Roman" w:cs="Times New Roman"/>
                <w:sz w:val="28"/>
                <w:szCs w:val="28"/>
                <w:vertAlign w:val="superscript"/>
              </w:rPr>
              <w:t>5</w:t>
            </w:r>
          </w:p>
        </w:tc>
      </w:tr>
      <w:tr w:rsidR="00FA4A39" w:rsidRPr="0017465C" w:rsidTr="008E3BD9">
        <w:tc>
          <w:tcPr>
            <w:tcW w:w="5353" w:type="dxa"/>
          </w:tcPr>
          <w:p w:rsidR="00FA4A39" w:rsidRPr="0017465C" w:rsidRDefault="008E1D13" w:rsidP="00E62BA7">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2126" w:type="dxa"/>
          </w:tcPr>
          <w:p w:rsidR="00FA4A39" w:rsidRPr="0017465C" w:rsidRDefault="00FA4A39" w:rsidP="008E1D13">
            <w:pPr>
              <w:rPr>
                <w:rFonts w:ascii="Times New Roman" w:hAnsi="Times New Roman" w:cs="Times New Roman"/>
                <w:sz w:val="28"/>
                <w:szCs w:val="28"/>
              </w:rPr>
            </w:pPr>
            <w:r w:rsidRPr="0017465C">
              <w:rPr>
                <w:rFonts w:ascii="Times New Roman" w:hAnsi="Times New Roman" w:cs="Times New Roman"/>
                <w:sz w:val="28"/>
                <w:szCs w:val="28"/>
              </w:rPr>
              <w:t>1</w:t>
            </w:r>
            <w:r w:rsidR="008E1D13">
              <w:rPr>
                <w:rFonts w:ascii="Times New Roman" w:hAnsi="Times New Roman" w:cs="Times New Roman"/>
                <w:sz w:val="28"/>
                <w:szCs w:val="28"/>
              </w:rPr>
              <w:t>0</w:t>
            </w:r>
            <w:r w:rsidR="008E1D13">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sidR="008E1D13">
              <w:rPr>
                <w:rFonts w:ascii="Times New Roman" w:hAnsi="Times New Roman" w:cs="Times New Roman"/>
                <w:sz w:val="28"/>
                <w:szCs w:val="28"/>
              </w:rPr>
              <w:t>2</w:t>
            </w:r>
            <w:r w:rsidR="008E1D13">
              <w:rPr>
                <w:rFonts w:ascii="Times New Roman" w:hAnsi="Times New Roman" w:cs="Times New Roman"/>
                <w:sz w:val="28"/>
                <w:szCs w:val="28"/>
                <w:vertAlign w:val="superscript"/>
              </w:rPr>
              <w:t>00</w:t>
            </w:r>
          </w:p>
        </w:tc>
        <w:tc>
          <w:tcPr>
            <w:tcW w:w="2092" w:type="dxa"/>
          </w:tcPr>
          <w:p w:rsidR="00FA4A39" w:rsidRPr="0017465C" w:rsidRDefault="00FA4A39" w:rsidP="008E1D13">
            <w:pPr>
              <w:rPr>
                <w:rFonts w:ascii="Times New Roman" w:hAnsi="Times New Roman" w:cs="Times New Roman"/>
                <w:sz w:val="28"/>
                <w:szCs w:val="28"/>
              </w:rPr>
            </w:pPr>
            <w:r w:rsidRPr="0017465C">
              <w:rPr>
                <w:rFonts w:ascii="Times New Roman" w:hAnsi="Times New Roman" w:cs="Times New Roman"/>
                <w:sz w:val="28"/>
                <w:szCs w:val="28"/>
              </w:rPr>
              <w:t>1</w:t>
            </w:r>
            <w:r w:rsidR="008E1D13">
              <w:rPr>
                <w:rFonts w:ascii="Times New Roman" w:hAnsi="Times New Roman" w:cs="Times New Roman"/>
                <w:sz w:val="28"/>
                <w:szCs w:val="28"/>
              </w:rPr>
              <w:t>1</w:t>
            </w:r>
            <w:r w:rsidR="008E1D13">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5 </w:t>
            </w:r>
            <w:r w:rsidRPr="0017465C">
              <w:rPr>
                <w:rFonts w:ascii="Times New Roman" w:hAnsi="Times New Roman" w:cs="Times New Roman"/>
                <w:sz w:val="28"/>
                <w:szCs w:val="28"/>
              </w:rPr>
              <w:t>–12</w:t>
            </w:r>
            <w:r w:rsidR="008E1D13">
              <w:rPr>
                <w:rFonts w:ascii="Times New Roman" w:hAnsi="Times New Roman" w:cs="Times New Roman"/>
                <w:sz w:val="28"/>
                <w:szCs w:val="28"/>
                <w:vertAlign w:val="superscript"/>
              </w:rPr>
              <w:t>35</w:t>
            </w:r>
          </w:p>
        </w:tc>
      </w:tr>
      <w:tr w:rsidR="008E3BD9" w:rsidRPr="0017465C" w:rsidTr="008E3BD9">
        <w:tc>
          <w:tcPr>
            <w:tcW w:w="5353" w:type="dxa"/>
          </w:tcPr>
          <w:p w:rsidR="008E3BD9" w:rsidRPr="0017465C" w:rsidRDefault="008E1D13" w:rsidP="00E47BF2">
            <w:pPr>
              <w:rPr>
                <w:rFonts w:ascii="Times New Roman" w:hAnsi="Times New Roman" w:cs="Times New Roman"/>
                <w:sz w:val="28"/>
                <w:szCs w:val="28"/>
              </w:rPr>
            </w:pPr>
            <w:r>
              <w:rPr>
                <w:rFonts w:ascii="Times New Roman" w:hAnsi="Times New Roman" w:cs="Times New Roman"/>
                <w:sz w:val="28"/>
                <w:szCs w:val="28"/>
              </w:rPr>
              <w:t>Возвращение с прогулки, подготовка к обеду</w:t>
            </w:r>
          </w:p>
        </w:tc>
        <w:tc>
          <w:tcPr>
            <w:tcW w:w="2126" w:type="dxa"/>
          </w:tcPr>
          <w:p w:rsidR="008E3BD9" w:rsidRPr="0017465C" w:rsidRDefault="008E3BD9" w:rsidP="008E1D13">
            <w:pPr>
              <w:rPr>
                <w:rFonts w:ascii="Times New Roman" w:hAnsi="Times New Roman" w:cs="Times New Roman"/>
                <w:sz w:val="28"/>
                <w:szCs w:val="28"/>
              </w:rPr>
            </w:pPr>
            <w:r w:rsidRPr="0017465C">
              <w:rPr>
                <w:rFonts w:ascii="Times New Roman" w:hAnsi="Times New Roman" w:cs="Times New Roman"/>
                <w:sz w:val="28"/>
                <w:szCs w:val="28"/>
              </w:rPr>
              <w:t>1</w:t>
            </w:r>
            <w:r w:rsidR="008E1D13">
              <w:rPr>
                <w:rFonts w:ascii="Times New Roman" w:hAnsi="Times New Roman" w:cs="Times New Roman"/>
                <w:sz w:val="28"/>
                <w:szCs w:val="28"/>
              </w:rPr>
              <w:t>2</w:t>
            </w:r>
            <w:r w:rsidR="008E1D13">
              <w:rPr>
                <w:rFonts w:ascii="Times New Roman" w:hAnsi="Times New Roman" w:cs="Times New Roman"/>
                <w:sz w:val="28"/>
                <w:szCs w:val="28"/>
                <w:vertAlign w:val="superscript"/>
              </w:rPr>
              <w:t>00</w:t>
            </w:r>
            <w:r w:rsidRPr="0017465C">
              <w:rPr>
                <w:rFonts w:ascii="Times New Roman" w:hAnsi="Times New Roman" w:cs="Times New Roman"/>
                <w:sz w:val="28"/>
                <w:szCs w:val="28"/>
              </w:rPr>
              <w:t>–12</w:t>
            </w:r>
            <w:r w:rsidR="008E1D13">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p>
        </w:tc>
        <w:tc>
          <w:tcPr>
            <w:tcW w:w="2092"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12</w:t>
            </w:r>
            <w:r w:rsidR="008E1D13">
              <w:rPr>
                <w:rFonts w:ascii="Times New Roman" w:hAnsi="Times New Roman" w:cs="Times New Roman"/>
                <w:sz w:val="28"/>
                <w:szCs w:val="28"/>
                <w:vertAlign w:val="superscript"/>
              </w:rPr>
              <w:t>35</w:t>
            </w:r>
            <w:r w:rsidRPr="0017465C">
              <w:rPr>
                <w:rFonts w:ascii="Times New Roman" w:hAnsi="Times New Roman" w:cs="Times New Roman"/>
                <w:sz w:val="28"/>
                <w:szCs w:val="28"/>
              </w:rPr>
              <w:t>–1</w:t>
            </w:r>
            <w:r w:rsidR="00430A9B">
              <w:rPr>
                <w:rFonts w:ascii="Times New Roman" w:hAnsi="Times New Roman" w:cs="Times New Roman"/>
                <w:sz w:val="28"/>
                <w:szCs w:val="28"/>
              </w:rPr>
              <w:t>2</w:t>
            </w:r>
            <w:r w:rsidR="00430A9B">
              <w:rPr>
                <w:rFonts w:ascii="Times New Roman" w:hAnsi="Times New Roman" w:cs="Times New Roman"/>
                <w:sz w:val="28"/>
                <w:szCs w:val="28"/>
                <w:vertAlign w:val="superscript"/>
              </w:rPr>
              <w:t>50</w:t>
            </w:r>
          </w:p>
        </w:tc>
      </w:tr>
      <w:tr w:rsidR="008E3BD9" w:rsidRPr="0017465C" w:rsidTr="008E3BD9">
        <w:tc>
          <w:tcPr>
            <w:tcW w:w="5353" w:type="dxa"/>
          </w:tcPr>
          <w:p w:rsidR="008E3BD9" w:rsidRPr="0017465C" w:rsidRDefault="00430A9B" w:rsidP="00E47BF2">
            <w:pPr>
              <w:rPr>
                <w:rFonts w:ascii="Times New Roman" w:hAnsi="Times New Roman" w:cs="Times New Roman"/>
                <w:sz w:val="28"/>
                <w:szCs w:val="28"/>
              </w:rPr>
            </w:pPr>
            <w:r>
              <w:rPr>
                <w:rFonts w:ascii="Times New Roman" w:hAnsi="Times New Roman" w:cs="Times New Roman"/>
                <w:sz w:val="28"/>
                <w:szCs w:val="28"/>
              </w:rPr>
              <w:t>Обед</w:t>
            </w:r>
          </w:p>
        </w:tc>
        <w:tc>
          <w:tcPr>
            <w:tcW w:w="2126"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12</w:t>
            </w:r>
            <w:r w:rsidR="00430A9B">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sidR="00430A9B">
              <w:rPr>
                <w:rFonts w:ascii="Times New Roman" w:hAnsi="Times New Roman" w:cs="Times New Roman"/>
                <w:sz w:val="28"/>
                <w:szCs w:val="28"/>
              </w:rPr>
              <w:t>3</w:t>
            </w:r>
            <w:r w:rsidRPr="0017465C">
              <w:rPr>
                <w:rFonts w:ascii="Times New Roman" w:hAnsi="Times New Roman" w:cs="Times New Roman"/>
                <w:sz w:val="28"/>
                <w:szCs w:val="28"/>
                <w:vertAlign w:val="superscript"/>
              </w:rPr>
              <w:t>00</w:t>
            </w:r>
          </w:p>
        </w:tc>
        <w:tc>
          <w:tcPr>
            <w:tcW w:w="2092"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w:t>
            </w:r>
            <w:r w:rsidR="00430A9B">
              <w:rPr>
                <w:rFonts w:ascii="Times New Roman" w:hAnsi="Times New Roman" w:cs="Times New Roman"/>
                <w:sz w:val="28"/>
                <w:szCs w:val="28"/>
              </w:rPr>
              <w:t>2</w:t>
            </w:r>
            <w:r w:rsidR="00430A9B">
              <w:rPr>
                <w:rFonts w:ascii="Times New Roman" w:hAnsi="Times New Roman" w:cs="Times New Roman"/>
                <w:sz w:val="28"/>
                <w:szCs w:val="28"/>
                <w:vertAlign w:val="superscript"/>
              </w:rPr>
              <w:t>5</w:t>
            </w:r>
            <w:r w:rsidR="00FA4A39" w:rsidRPr="0017465C">
              <w:rPr>
                <w:rFonts w:ascii="Times New Roman" w:hAnsi="Times New Roman" w:cs="Times New Roman"/>
                <w:sz w:val="28"/>
                <w:szCs w:val="28"/>
                <w:vertAlign w:val="superscript"/>
              </w:rPr>
              <w:t>0</w:t>
            </w:r>
            <w:r w:rsidRPr="0017465C">
              <w:rPr>
                <w:rFonts w:ascii="Times New Roman" w:hAnsi="Times New Roman" w:cs="Times New Roman"/>
                <w:sz w:val="28"/>
                <w:szCs w:val="28"/>
              </w:rPr>
              <w:t>–1</w:t>
            </w:r>
            <w:r w:rsidR="00430A9B">
              <w:rPr>
                <w:rFonts w:ascii="Times New Roman" w:hAnsi="Times New Roman" w:cs="Times New Roman"/>
                <w:sz w:val="28"/>
                <w:szCs w:val="28"/>
              </w:rPr>
              <w:t>3</w:t>
            </w:r>
            <w:r w:rsidR="00430A9B">
              <w:rPr>
                <w:rFonts w:ascii="Times New Roman" w:hAnsi="Times New Roman" w:cs="Times New Roman"/>
                <w:sz w:val="28"/>
                <w:szCs w:val="28"/>
                <w:vertAlign w:val="superscript"/>
              </w:rPr>
              <w:t>15</w:t>
            </w:r>
          </w:p>
        </w:tc>
      </w:tr>
      <w:tr w:rsidR="00430A9B" w:rsidRPr="0017465C" w:rsidTr="00430A9B">
        <w:tc>
          <w:tcPr>
            <w:tcW w:w="5353" w:type="dxa"/>
          </w:tcPr>
          <w:p w:rsidR="00430A9B" w:rsidRPr="0017465C" w:rsidRDefault="00430A9B" w:rsidP="0092511F">
            <w:pPr>
              <w:rPr>
                <w:rFonts w:ascii="Times New Roman" w:hAnsi="Times New Roman" w:cs="Times New Roman"/>
                <w:sz w:val="28"/>
                <w:szCs w:val="28"/>
              </w:rPr>
            </w:pPr>
            <w:r>
              <w:rPr>
                <w:rFonts w:ascii="Times New Roman" w:hAnsi="Times New Roman" w:cs="Times New Roman"/>
                <w:sz w:val="28"/>
                <w:szCs w:val="28"/>
              </w:rPr>
              <w:lastRenderedPageBreak/>
              <w:t>Подготовка ко сну, дневной сон</w:t>
            </w:r>
          </w:p>
        </w:tc>
        <w:tc>
          <w:tcPr>
            <w:tcW w:w="2126" w:type="dxa"/>
          </w:tcPr>
          <w:p w:rsidR="00430A9B" w:rsidRPr="0017465C" w:rsidRDefault="00430A9B" w:rsidP="0092511F">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sidRPr="0017465C">
              <w:rPr>
                <w:rFonts w:ascii="Times New Roman" w:hAnsi="Times New Roman" w:cs="Times New Roman"/>
                <w:sz w:val="28"/>
                <w:szCs w:val="28"/>
                <w:vertAlign w:val="superscript"/>
              </w:rPr>
              <w:t xml:space="preserve">00 </w:t>
            </w:r>
            <w:r w:rsidRPr="0017465C">
              <w:rPr>
                <w:rFonts w:ascii="Times New Roman" w:hAnsi="Times New Roman" w:cs="Times New Roman"/>
                <w:sz w:val="28"/>
                <w:szCs w:val="28"/>
              </w:rPr>
              <w:t>–15</w:t>
            </w:r>
            <w:r>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0</w:t>
            </w:r>
          </w:p>
        </w:tc>
        <w:tc>
          <w:tcPr>
            <w:tcW w:w="2092" w:type="dxa"/>
          </w:tcPr>
          <w:p w:rsidR="00430A9B" w:rsidRPr="0017465C" w:rsidRDefault="00430A9B" w:rsidP="0092511F">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vertAlign w:val="superscript"/>
              </w:rPr>
              <w:t>15</w:t>
            </w:r>
            <w:r w:rsidRPr="0017465C">
              <w:rPr>
                <w:rFonts w:ascii="Times New Roman" w:hAnsi="Times New Roman" w:cs="Times New Roman"/>
                <w:sz w:val="28"/>
                <w:szCs w:val="28"/>
              </w:rPr>
              <w:t>–15</w:t>
            </w:r>
            <w:r>
              <w:rPr>
                <w:rFonts w:ascii="Times New Roman" w:hAnsi="Times New Roman" w:cs="Times New Roman"/>
                <w:sz w:val="28"/>
                <w:szCs w:val="28"/>
                <w:vertAlign w:val="superscript"/>
              </w:rPr>
              <w:t>00</w:t>
            </w:r>
          </w:p>
        </w:tc>
      </w:tr>
      <w:tr w:rsidR="008E3BD9" w:rsidRPr="0017465C" w:rsidTr="008E3BD9">
        <w:tc>
          <w:tcPr>
            <w:tcW w:w="5353" w:type="dxa"/>
          </w:tcPr>
          <w:p w:rsidR="008E3BD9" w:rsidRPr="0017465C" w:rsidRDefault="00430A9B" w:rsidP="00E47BF2">
            <w:pPr>
              <w:rPr>
                <w:rFonts w:ascii="Times New Roman" w:hAnsi="Times New Roman" w:cs="Times New Roman"/>
                <w:sz w:val="28"/>
                <w:szCs w:val="28"/>
              </w:rPr>
            </w:pPr>
            <w:r>
              <w:rPr>
                <w:rFonts w:ascii="Times New Roman" w:hAnsi="Times New Roman" w:cs="Times New Roman"/>
                <w:sz w:val="28"/>
                <w:szCs w:val="28"/>
              </w:rPr>
              <w:t>Постепенный подъём, подготовка к полднику</w:t>
            </w:r>
          </w:p>
        </w:tc>
        <w:tc>
          <w:tcPr>
            <w:tcW w:w="2126"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w:t>
            </w:r>
            <w:r w:rsidR="00430A9B">
              <w:rPr>
                <w:rFonts w:ascii="Times New Roman" w:hAnsi="Times New Roman" w:cs="Times New Roman"/>
                <w:sz w:val="28"/>
                <w:szCs w:val="28"/>
              </w:rPr>
              <w:t>5</w:t>
            </w:r>
            <w:r w:rsidR="00430A9B">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–15</w:t>
            </w:r>
            <w:r w:rsidR="00430A9B">
              <w:rPr>
                <w:rFonts w:ascii="Times New Roman" w:hAnsi="Times New Roman" w:cs="Times New Roman"/>
                <w:sz w:val="28"/>
                <w:szCs w:val="28"/>
                <w:vertAlign w:val="superscript"/>
              </w:rPr>
              <w:t>4</w:t>
            </w:r>
            <w:r w:rsidRPr="0017465C">
              <w:rPr>
                <w:rFonts w:ascii="Times New Roman" w:hAnsi="Times New Roman" w:cs="Times New Roman"/>
                <w:sz w:val="28"/>
                <w:szCs w:val="28"/>
                <w:vertAlign w:val="superscript"/>
              </w:rPr>
              <w:t>0</w:t>
            </w:r>
          </w:p>
        </w:tc>
        <w:tc>
          <w:tcPr>
            <w:tcW w:w="2092"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w:t>
            </w:r>
            <w:r w:rsidR="00430A9B">
              <w:rPr>
                <w:rFonts w:ascii="Times New Roman" w:hAnsi="Times New Roman" w:cs="Times New Roman"/>
                <w:sz w:val="28"/>
                <w:szCs w:val="28"/>
              </w:rPr>
              <w:t>5</w:t>
            </w:r>
            <w:r w:rsidR="00430A9B">
              <w:rPr>
                <w:rFonts w:ascii="Times New Roman" w:hAnsi="Times New Roman" w:cs="Times New Roman"/>
                <w:sz w:val="28"/>
                <w:szCs w:val="28"/>
                <w:vertAlign w:val="superscript"/>
              </w:rPr>
              <w:t>00</w:t>
            </w:r>
            <w:r w:rsidRPr="0017465C">
              <w:rPr>
                <w:rFonts w:ascii="Times New Roman" w:hAnsi="Times New Roman" w:cs="Times New Roman"/>
                <w:sz w:val="28"/>
                <w:szCs w:val="28"/>
              </w:rPr>
              <w:t>–15</w:t>
            </w:r>
            <w:r w:rsidR="00430A9B">
              <w:rPr>
                <w:rFonts w:ascii="Times New Roman" w:hAnsi="Times New Roman" w:cs="Times New Roman"/>
                <w:sz w:val="28"/>
                <w:szCs w:val="28"/>
                <w:vertAlign w:val="superscript"/>
              </w:rPr>
              <w:t>25</w:t>
            </w:r>
          </w:p>
        </w:tc>
      </w:tr>
      <w:tr w:rsidR="008E3BD9" w:rsidRPr="0017465C" w:rsidTr="008E3BD9">
        <w:tc>
          <w:tcPr>
            <w:tcW w:w="5353" w:type="dxa"/>
          </w:tcPr>
          <w:p w:rsidR="008E3BD9" w:rsidRPr="0017465C" w:rsidRDefault="008E3BD9" w:rsidP="00E47BF2">
            <w:pPr>
              <w:rPr>
                <w:rFonts w:ascii="Times New Roman" w:hAnsi="Times New Roman" w:cs="Times New Roman"/>
                <w:sz w:val="28"/>
                <w:szCs w:val="28"/>
              </w:rPr>
            </w:pPr>
            <w:r w:rsidRPr="0017465C">
              <w:rPr>
                <w:rFonts w:ascii="Times New Roman" w:hAnsi="Times New Roman" w:cs="Times New Roman"/>
                <w:sz w:val="28"/>
                <w:szCs w:val="28"/>
              </w:rPr>
              <w:t>Полдник</w:t>
            </w:r>
          </w:p>
        </w:tc>
        <w:tc>
          <w:tcPr>
            <w:tcW w:w="2126" w:type="dxa"/>
          </w:tcPr>
          <w:p w:rsidR="008E3BD9" w:rsidRPr="0017465C" w:rsidRDefault="008E3BD9" w:rsidP="00430A9B">
            <w:pPr>
              <w:rPr>
                <w:rFonts w:ascii="Times New Roman" w:hAnsi="Times New Roman" w:cs="Times New Roman"/>
                <w:sz w:val="28"/>
                <w:szCs w:val="28"/>
              </w:rPr>
            </w:pPr>
            <w:r w:rsidRPr="0017465C">
              <w:rPr>
                <w:rFonts w:ascii="Times New Roman" w:hAnsi="Times New Roman" w:cs="Times New Roman"/>
                <w:sz w:val="28"/>
                <w:szCs w:val="28"/>
              </w:rPr>
              <w:t>15</w:t>
            </w:r>
            <w:r w:rsidR="00E62BA7" w:rsidRPr="0017465C">
              <w:rPr>
                <w:rFonts w:ascii="Times New Roman" w:hAnsi="Times New Roman" w:cs="Times New Roman"/>
                <w:sz w:val="28"/>
                <w:szCs w:val="28"/>
                <w:vertAlign w:val="superscript"/>
              </w:rPr>
              <w:t>4</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sidR="00430A9B">
              <w:rPr>
                <w:rFonts w:ascii="Times New Roman" w:hAnsi="Times New Roman" w:cs="Times New Roman"/>
                <w:sz w:val="28"/>
                <w:szCs w:val="28"/>
              </w:rPr>
              <w:t>6</w:t>
            </w:r>
            <w:r w:rsidR="00430A9B">
              <w:rPr>
                <w:rFonts w:ascii="Times New Roman" w:hAnsi="Times New Roman" w:cs="Times New Roman"/>
                <w:sz w:val="28"/>
                <w:szCs w:val="28"/>
                <w:vertAlign w:val="superscript"/>
              </w:rPr>
              <w:t>00</w:t>
            </w:r>
          </w:p>
        </w:tc>
        <w:tc>
          <w:tcPr>
            <w:tcW w:w="2092" w:type="dxa"/>
          </w:tcPr>
          <w:p w:rsidR="008E3BD9" w:rsidRPr="0017465C" w:rsidRDefault="008E3BD9" w:rsidP="00FA4A39">
            <w:pPr>
              <w:rPr>
                <w:rFonts w:ascii="Times New Roman" w:hAnsi="Times New Roman" w:cs="Times New Roman"/>
                <w:sz w:val="28"/>
                <w:szCs w:val="28"/>
              </w:rPr>
            </w:pPr>
            <w:r w:rsidRPr="0017465C">
              <w:rPr>
                <w:rFonts w:ascii="Times New Roman" w:hAnsi="Times New Roman" w:cs="Times New Roman"/>
                <w:sz w:val="28"/>
                <w:szCs w:val="28"/>
              </w:rPr>
              <w:t>15</w:t>
            </w:r>
            <w:r w:rsidR="00FA4A39" w:rsidRPr="0017465C">
              <w:rPr>
                <w:rFonts w:ascii="Times New Roman" w:hAnsi="Times New Roman" w:cs="Times New Roman"/>
                <w:sz w:val="28"/>
                <w:szCs w:val="28"/>
                <w:vertAlign w:val="superscript"/>
              </w:rPr>
              <w:t>25</w:t>
            </w: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40</w:t>
            </w:r>
          </w:p>
        </w:tc>
      </w:tr>
      <w:tr w:rsidR="008E3BD9" w:rsidRPr="0017465C" w:rsidTr="008E3BD9">
        <w:tc>
          <w:tcPr>
            <w:tcW w:w="5353" w:type="dxa"/>
          </w:tcPr>
          <w:p w:rsidR="008E3BD9" w:rsidRPr="0017465C" w:rsidRDefault="00603C2B" w:rsidP="00603C2B">
            <w:pPr>
              <w:rPr>
                <w:rFonts w:ascii="Times New Roman" w:hAnsi="Times New Roman" w:cs="Times New Roman"/>
                <w:sz w:val="28"/>
                <w:szCs w:val="28"/>
              </w:rPr>
            </w:pPr>
            <w:r>
              <w:rPr>
                <w:rFonts w:ascii="Times New Roman" w:hAnsi="Times New Roman" w:cs="Times New Roman"/>
                <w:sz w:val="28"/>
                <w:szCs w:val="28"/>
              </w:rPr>
              <w:t>Игры, с</w:t>
            </w:r>
            <w:r w:rsidR="008E3BD9" w:rsidRPr="0017465C">
              <w:rPr>
                <w:rFonts w:ascii="Times New Roman" w:hAnsi="Times New Roman" w:cs="Times New Roman"/>
                <w:sz w:val="28"/>
                <w:szCs w:val="28"/>
              </w:rPr>
              <w:t>амостоятельная деятельность</w:t>
            </w:r>
            <w:r>
              <w:rPr>
                <w:rFonts w:ascii="Times New Roman" w:hAnsi="Times New Roman" w:cs="Times New Roman"/>
                <w:sz w:val="28"/>
                <w:szCs w:val="28"/>
              </w:rPr>
              <w:t>, уход домой</w:t>
            </w:r>
          </w:p>
        </w:tc>
        <w:tc>
          <w:tcPr>
            <w:tcW w:w="2126" w:type="dxa"/>
          </w:tcPr>
          <w:p w:rsidR="008E3BD9" w:rsidRPr="0017465C" w:rsidRDefault="008E3BD9" w:rsidP="00603C2B">
            <w:pPr>
              <w:rPr>
                <w:rFonts w:ascii="Times New Roman" w:hAnsi="Times New Roman" w:cs="Times New Roman"/>
                <w:sz w:val="28"/>
                <w:szCs w:val="28"/>
              </w:rPr>
            </w:pPr>
            <w:r w:rsidRPr="0017465C">
              <w:rPr>
                <w:rFonts w:ascii="Times New Roman" w:hAnsi="Times New Roman" w:cs="Times New Roman"/>
                <w:sz w:val="28"/>
                <w:szCs w:val="28"/>
              </w:rPr>
              <w:t>1</w:t>
            </w:r>
            <w:r w:rsidR="00603C2B">
              <w:rPr>
                <w:rFonts w:ascii="Times New Roman" w:hAnsi="Times New Roman" w:cs="Times New Roman"/>
                <w:sz w:val="28"/>
                <w:szCs w:val="28"/>
              </w:rPr>
              <w:t>6</w:t>
            </w:r>
            <w:r w:rsidR="00603C2B">
              <w:rPr>
                <w:rFonts w:ascii="Times New Roman" w:hAnsi="Times New Roman" w:cs="Times New Roman"/>
                <w:sz w:val="28"/>
                <w:szCs w:val="28"/>
                <w:vertAlign w:val="superscript"/>
              </w:rPr>
              <w:t>00</w:t>
            </w:r>
            <w:r w:rsidRPr="0017465C">
              <w:rPr>
                <w:rFonts w:ascii="Times New Roman" w:hAnsi="Times New Roman" w:cs="Times New Roman"/>
                <w:sz w:val="28"/>
                <w:szCs w:val="28"/>
              </w:rPr>
              <w:t>–16</w:t>
            </w:r>
            <w:r w:rsidR="00603C2B">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0</w:t>
            </w:r>
          </w:p>
        </w:tc>
        <w:tc>
          <w:tcPr>
            <w:tcW w:w="2092" w:type="dxa"/>
          </w:tcPr>
          <w:p w:rsidR="008E3BD9" w:rsidRPr="0017465C" w:rsidRDefault="008E3BD9" w:rsidP="00603C2B">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 xml:space="preserve">40 </w:t>
            </w:r>
            <w:r w:rsidRPr="0017465C">
              <w:rPr>
                <w:rFonts w:ascii="Times New Roman" w:hAnsi="Times New Roman" w:cs="Times New Roman"/>
                <w:sz w:val="28"/>
                <w:szCs w:val="28"/>
              </w:rPr>
              <w:t>–1</w:t>
            </w:r>
            <w:r w:rsidR="00603C2B">
              <w:rPr>
                <w:rFonts w:ascii="Times New Roman" w:hAnsi="Times New Roman" w:cs="Times New Roman"/>
                <w:sz w:val="28"/>
                <w:szCs w:val="28"/>
              </w:rPr>
              <w:t>6</w:t>
            </w:r>
            <w:r w:rsidRPr="0017465C">
              <w:rPr>
                <w:rFonts w:ascii="Times New Roman" w:hAnsi="Times New Roman" w:cs="Times New Roman"/>
                <w:sz w:val="28"/>
                <w:szCs w:val="28"/>
                <w:vertAlign w:val="superscript"/>
              </w:rPr>
              <w:t>30</w:t>
            </w:r>
          </w:p>
        </w:tc>
      </w:tr>
    </w:tbl>
    <w:p w:rsidR="00E3699C" w:rsidRDefault="00E3699C" w:rsidP="004D1E3F">
      <w:pPr>
        <w:spacing w:after="0" w:line="240" w:lineRule="auto"/>
        <w:ind w:left="360"/>
        <w:jc w:val="both"/>
        <w:rPr>
          <w:rFonts w:ascii="Times New Roman" w:hAnsi="Times New Roman" w:cs="Times New Roman"/>
          <w:b/>
          <w:sz w:val="20"/>
          <w:szCs w:val="20"/>
        </w:rPr>
      </w:pPr>
    </w:p>
    <w:p w:rsidR="00E3699C" w:rsidRPr="00E3699C" w:rsidRDefault="00E3699C" w:rsidP="004D1E3F">
      <w:pPr>
        <w:spacing w:after="0" w:line="240" w:lineRule="auto"/>
        <w:ind w:left="360"/>
        <w:jc w:val="both"/>
        <w:rPr>
          <w:rFonts w:ascii="Times New Roman" w:hAnsi="Times New Roman" w:cs="Times New Roman"/>
          <w:b/>
          <w:sz w:val="20"/>
          <w:szCs w:val="20"/>
          <w:lang w:eastAsia="ru-RU"/>
        </w:rPr>
      </w:pPr>
    </w:p>
    <w:p w:rsidR="001A08D0" w:rsidRDefault="001A08D0" w:rsidP="001A08D0">
      <w:pPr>
        <w:spacing w:after="0" w:line="240" w:lineRule="auto"/>
        <w:ind w:left="993" w:hanging="567"/>
        <w:rPr>
          <w:rFonts w:ascii="Times New Roman" w:eastAsia="Times New Roman" w:hAnsi="Times New Roman" w:cs="Times New Roman"/>
          <w:sz w:val="28"/>
          <w:szCs w:val="28"/>
          <w:lang w:eastAsia="ru-RU"/>
        </w:rPr>
      </w:pPr>
    </w:p>
    <w:p w:rsidR="003008A7" w:rsidRDefault="001A08D0" w:rsidP="003008A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r w:rsidR="003008A7">
        <w:rPr>
          <w:rFonts w:ascii="Times New Roman" w:hAnsi="Times New Roman" w:cs="Times New Roman"/>
          <w:sz w:val="28"/>
          <w:szCs w:val="28"/>
        </w:rPr>
        <w:t xml:space="preserve">В  детском саду соблюдаются  традиции: </w:t>
      </w:r>
    </w:p>
    <w:p w:rsidR="003008A7" w:rsidRPr="00E803D4" w:rsidRDefault="008B55E0" w:rsidP="003008A7">
      <w:pPr>
        <w:pStyle w:val="a4"/>
        <w:numPr>
          <w:ilvl w:val="0"/>
          <w:numId w:val="31"/>
        </w:numPr>
        <w:spacing w:after="0" w:line="240" w:lineRule="auto"/>
        <w:jc w:val="both"/>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утреннее приветствие, </w:t>
      </w:r>
      <w:r w:rsidR="003008A7" w:rsidRPr="00E803D4">
        <w:rPr>
          <w:rFonts w:ascii="Times New Roman" w:hAnsi="Times New Roman" w:cs="Times New Roman"/>
          <w:sz w:val="28"/>
          <w:szCs w:val="28"/>
        </w:rPr>
        <w:t>«добрые дела»</w:t>
      </w:r>
      <w:r w:rsidR="00E803D4" w:rsidRPr="00E803D4">
        <w:rPr>
          <w:rFonts w:ascii="Times New Roman" w:hAnsi="Times New Roman" w:cs="Times New Roman"/>
          <w:sz w:val="28"/>
          <w:szCs w:val="28"/>
        </w:rPr>
        <w:t xml:space="preserve"> и др.</w:t>
      </w:r>
      <w:r w:rsidR="003008A7" w:rsidRPr="00E803D4">
        <w:rPr>
          <w:rFonts w:ascii="Times New Roman" w:hAnsi="Times New Roman" w:cs="Times New Roman"/>
          <w:sz w:val="28"/>
          <w:szCs w:val="28"/>
        </w:rPr>
        <w:t>;</w:t>
      </w:r>
    </w:p>
    <w:p w:rsidR="003008A7" w:rsidRPr="00E803D4" w:rsidRDefault="003008A7" w:rsidP="003008A7">
      <w:pPr>
        <w:pStyle w:val="a7"/>
        <w:ind w:firstLine="709"/>
        <w:rPr>
          <w:rFonts w:ascii="Times New Roman" w:eastAsia="Times New Roman" w:hAnsi="Times New Roman" w:cs="Times New Roman"/>
          <w:bCs/>
          <w:kern w:val="36"/>
          <w:sz w:val="28"/>
          <w:szCs w:val="28"/>
        </w:rPr>
      </w:pPr>
      <w:r w:rsidRPr="00E803D4">
        <w:rPr>
          <w:rFonts w:ascii="Times New Roman" w:hAnsi="Times New Roman" w:cs="Times New Roman"/>
          <w:sz w:val="28"/>
          <w:szCs w:val="28"/>
        </w:rPr>
        <w:t>В течение года проводятся совместные праздники и развлечения с детьми, родителями и педагогами:</w:t>
      </w:r>
    </w:p>
    <w:p w:rsidR="003008A7" w:rsidRPr="00E803D4" w:rsidRDefault="003008A7" w:rsidP="003008A7">
      <w:pPr>
        <w:pStyle w:val="a7"/>
        <w:ind w:firstLine="709"/>
        <w:rPr>
          <w:rFonts w:ascii="Times New Roman" w:hAnsi="Times New Roman" w:cs="Times New Roman"/>
          <w:i/>
          <w:sz w:val="28"/>
          <w:szCs w:val="28"/>
        </w:rPr>
      </w:pPr>
      <w:r w:rsidRPr="00E803D4">
        <w:rPr>
          <w:rFonts w:ascii="Times New Roman" w:eastAsia="Times New Roman" w:hAnsi="Times New Roman" w:cs="Times New Roman"/>
          <w:bCs/>
          <w:i/>
          <w:kern w:val="36"/>
          <w:sz w:val="28"/>
          <w:szCs w:val="28"/>
        </w:rPr>
        <w:t>в осенний период:</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младший возраст: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Тематический концерт «Что нам осень принесла»</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физкультурный досуг «В гостях у сказки».</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Физкультурные соревнования «Веселые эстафеты»</w:t>
      </w:r>
    </w:p>
    <w:p w:rsidR="003008A7" w:rsidRPr="00463EA4" w:rsidRDefault="003008A7" w:rsidP="003008A7">
      <w:pPr>
        <w:pStyle w:val="a7"/>
        <w:ind w:firstLine="709"/>
        <w:rPr>
          <w:rFonts w:ascii="Times New Roman" w:hAnsi="Times New Roman" w:cs="Times New Roman"/>
          <w:i/>
          <w:sz w:val="28"/>
          <w:szCs w:val="28"/>
        </w:rPr>
      </w:pPr>
      <w:r w:rsidRPr="00463EA4">
        <w:rPr>
          <w:rFonts w:ascii="Times New Roman" w:hAnsi="Times New Roman" w:cs="Times New Roman"/>
          <w:i/>
          <w:sz w:val="28"/>
          <w:szCs w:val="28"/>
        </w:rPr>
        <w:t>в зимний период:</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младший возраст:</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Праздник «Здравствуй, Новый год»</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старший возраст:</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Новогоднее представление</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Совместный праздник с папами «Мы – богатыри»</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Развлечение «Масленица широкая»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физкультурное развлечение «Зимние забавы»</w:t>
      </w:r>
    </w:p>
    <w:p w:rsidR="003008A7" w:rsidRPr="00463EA4" w:rsidRDefault="003008A7" w:rsidP="003008A7">
      <w:pPr>
        <w:pStyle w:val="a7"/>
        <w:ind w:firstLine="709"/>
        <w:rPr>
          <w:rFonts w:ascii="Times New Roman" w:hAnsi="Times New Roman" w:cs="Times New Roman"/>
          <w:i/>
          <w:sz w:val="28"/>
          <w:szCs w:val="28"/>
        </w:rPr>
      </w:pPr>
      <w:r w:rsidRPr="00463EA4">
        <w:rPr>
          <w:rFonts w:ascii="Times New Roman" w:eastAsia="Times New Roman" w:hAnsi="Times New Roman" w:cs="Times New Roman"/>
          <w:bCs/>
          <w:i/>
          <w:kern w:val="36"/>
          <w:sz w:val="28"/>
          <w:szCs w:val="28"/>
        </w:rPr>
        <w:t>в весенний период:</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младший возраст: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Праздничный концерт: «Мама милая, моя»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физкультурный праздник «Мой веселый звонкий мяч»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старший возраст:</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Тематический вечер  песни о войне «Вспомним героев»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Выпускной бал «Прощайте, куклы»</w:t>
      </w:r>
    </w:p>
    <w:p w:rsidR="003008A7" w:rsidRPr="00463EA4" w:rsidRDefault="003008A7" w:rsidP="00546DD5">
      <w:pPr>
        <w:pStyle w:val="a7"/>
        <w:rPr>
          <w:rFonts w:ascii="Times New Roman" w:hAnsi="Times New Roman" w:cs="Times New Roman"/>
          <w:i/>
          <w:sz w:val="28"/>
          <w:szCs w:val="28"/>
        </w:rPr>
      </w:pPr>
      <w:r w:rsidRPr="00463EA4">
        <w:rPr>
          <w:rFonts w:ascii="Times New Roman" w:eastAsia="Times New Roman" w:hAnsi="Times New Roman" w:cs="Times New Roman"/>
          <w:bCs/>
          <w:i/>
          <w:kern w:val="36"/>
          <w:sz w:val="28"/>
          <w:szCs w:val="28"/>
        </w:rPr>
        <w:t>в летний  период:</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младший возраст: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Театрализованное представление «Путешествие в страну сказок»</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физкультурные досуги «Цветные дорожки», « Паровозик из Ромашкино»</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старший возраст:</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xml:space="preserve">- Совместные праздники со школьниками «День защиты детей», «Здравствуй, лето красное!»  </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Конкурс рисунков на асфальте  «Я рисую мир»</w:t>
      </w:r>
    </w:p>
    <w:p w:rsidR="003008A7" w:rsidRPr="00463EA4"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Спортивный праздник «Веселые старты»</w:t>
      </w:r>
    </w:p>
    <w:p w:rsidR="003008A7" w:rsidRDefault="003008A7" w:rsidP="003008A7">
      <w:pPr>
        <w:pStyle w:val="a7"/>
        <w:rPr>
          <w:rFonts w:ascii="Times New Roman" w:hAnsi="Times New Roman" w:cs="Times New Roman"/>
          <w:sz w:val="28"/>
          <w:szCs w:val="28"/>
        </w:rPr>
      </w:pPr>
      <w:r w:rsidRPr="00463EA4">
        <w:rPr>
          <w:rFonts w:ascii="Times New Roman" w:hAnsi="Times New Roman" w:cs="Times New Roman"/>
          <w:sz w:val="28"/>
          <w:szCs w:val="28"/>
        </w:rPr>
        <w:t>- Физкультурное   развлечение  «Праздник мыльных пузырей»</w:t>
      </w:r>
    </w:p>
    <w:p w:rsidR="001A08D0" w:rsidRPr="0015480A" w:rsidRDefault="001A08D0" w:rsidP="003008A7">
      <w:pPr>
        <w:spacing w:after="0" w:line="240" w:lineRule="auto"/>
        <w:ind w:firstLine="709"/>
        <w:jc w:val="both"/>
        <w:rPr>
          <w:rFonts w:ascii="Times New Roman" w:hAnsi="Times New Roman" w:cs="Times New Roman"/>
          <w:b/>
          <w:i/>
          <w:sz w:val="28"/>
          <w:szCs w:val="28"/>
        </w:rPr>
      </w:pPr>
      <w:r w:rsidRPr="0015480A">
        <w:rPr>
          <w:rFonts w:ascii="Times New Roman" w:hAnsi="Times New Roman" w:cs="Times New Roman"/>
          <w:b/>
          <w:bCs/>
          <w:i/>
          <w:sz w:val="28"/>
          <w:szCs w:val="28"/>
        </w:rPr>
        <w:t>Предметно-пространственная развивающая среда</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Среда является важным фактором воспитания и развития ребенка. Программа предусматривает </w:t>
      </w:r>
      <w:r w:rsidR="00550611">
        <w:rPr>
          <w:rFonts w:ascii="Times New Roman" w:hAnsi="Times New Roman" w:cs="Times New Roman"/>
          <w:sz w:val="28"/>
          <w:szCs w:val="28"/>
        </w:rPr>
        <w:t xml:space="preserve">минимальный, базовый и расширенный уровень предметной среды для каждой возрастной группы. Предусмотрено </w:t>
      </w:r>
      <w:r>
        <w:rPr>
          <w:rFonts w:ascii="Times New Roman" w:hAnsi="Times New Roman" w:cs="Times New Roman"/>
          <w:sz w:val="28"/>
          <w:szCs w:val="28"/>
        </w:rPr>
        <w:t xml:space="preserve">выделение микро- и макросреды и их составляющих. Микросреда — это внутреннее оформление помещений. Макросреда — это ближайшее окружение детского сада </w:t>
      </w:r>
      <w:r w:rsidRPr="00220AF4">
        <w:rPr>
          <w:rFonts w:ascii="Times New Roman" w:hAnsi="Times New Roman" w:cs="Times New Roman"/>
          <w:sz w:val="28"/>
          <w:szCs w:val="28"/>
        </w:rPr>
        <w:t xml:space="preserve">(участок, соседствующие жилые дома и </w:t>
      </w:r>
      <w:r w:rsidR="00220AF4" w:rsidRPr="00220AF4">
        <w:rPr>
          <w:rFonts w:ascii="Times New Roman" w:hAnsi="Times New Roman" w:cs="Times New Roman"/>
          <w:sz w:val="28"/>
          <w:szCs w:val="28"/>
        </w:rPr>
        <w:t xml:space="preserve">Скосырская </w:t>
      </w:r>
      <w:r w:rsidRPr="00220AF4">
        <w:rPr>
          <w:rFonts w:ascii="Times New Roman" w:hAnsi="Times New Roman" w:cs="Times New Roman"/>
          <w:sz w:val="28"/>
          <w:szCs w:val="28"/>
        </w:rPr>
        <w:t>СОШ).</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w:t>
      </w:r>
      <w:r w:rsidR="00463EA4">
        <w:rPr>
          <w:rFonts w:ascii="Times New Roman" w:hAnsi="Times New Roman" w:cs="Times New Roman"/>
          <w:sz w:val="28"/>
          <w:szCs w:val="28"/>
        </w:rPr>
        <w:t>учреждению</w:t>
      </w:r>
      <w:r>
        <w:rPr>
          <w:rFonts w:ascii="Times New Roman" w:hAnsi="Times New Roman" w:cs="Times New Roman"/>
          <w:sz w:val="28"/>
          <w:szCs w:val="28"/>
        </w:rPr>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обеспечивать: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возрастных особенностей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480A">
        <w:rPr>
          <w:rFonts w:ascii="Times New Roman" w:hAnsi="Times New Roman" w:cs="Times New Roman"/>
          <w:b/>
          <w:i/>
          <w:sz w:val="28"/>
          <w:szCs w:val="28"/>
        </w:rPr>
        <w:t>Насыщенность среды</w:t>
      </w:r>
      <w:r>
        <w:rPr>
          <w:rFonts w:ascii="Times New Roman" w:hAnsi="Times New Roman" w:cs="Times New Roman"/>
          <w:sz w:val="28"/>
          <w:szCs w:val="28"/>
        </w:rPr>
        <w:t xml:space="preserve"> должна соответствовать возрастным возможностям детей и содержанию Программы.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самовыражения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Трансформируемость пространства</w:t>
      </w:r>
      <w:r>
        <w:rPr>
          <w:rFonts w:ascii="Times New Roman" w:hAnsi="Times New Roman" w:cs="Times New Roman"/>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Полифункциональность</w:t>
      </w:r>
      <w:r>
        <w:rPr>
          <w:rFonts w:ascii="Times New Roman" w:hAnsi="Times New Roman" w:cs="Times New Roman"/>
          <w:sz w:val="28"/>
          <w:szCs w:val="28"/>
        </w:rPr>
        <w:t>материалов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Вариативность среды</w:t>
      </w:r>
      <w:r>
        <w:rPr>
          <w:rFonts w:ascii="Times New Roman" w:hAnsi="Times New Roman" w:cs="Times New Roman"/>
          <w:sz w:val="28"/>
          <w:szCs w:val="28"/>
        </w:rPr>
        <w:t xml:space="preserve">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в </w:t>
      </w:r>
      <w:r w:rsidR="008F661F">
        <w:rPr>
          <w:rFonts w:ascii="Times New Roman" w:hAnsi="Times New Roman" w:cs="Times New Roman"/>
          <w:sz w:val="28"/>
          <w:szCs w:val="28"/>
        </w:rPr>
        <w:t>Учреждении</w:t>
      </w:r>
      <w:r>
        <w:rPr>
          <w:rFonts w:ascii="Times New Roman" w:hAnsi="Times New Roman" w:cs="Times New Roman"/>
          <w:sz w:val="28"/>
          <w:szCs w:val="28"/>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Доступность среды</w:t>
      </w:r>
      <w:r>
        <w:rPr>
          <w:rFonts w:ascii="Times New Roman" w:hAnsi="Times New Roman" w:cs="Times New Roman"/>
          <w:sz w:val="28"/>
          <w:szCs w:val="28"/>
        </w:rPr>
        <w:t xml:space="preserve">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исправность и сохранность материалов и оборудования.</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 xml:space="preserve"> Безопасность предметно-пространственной среды</w:t>
      </w:r>
      <w:r>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1A08D0" w:rsidRDefault="001A08D0" w:rsidP="001A08D0">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В качес</w:t>
      </w:r>
      <w:r w:rsidR="0062725A">
        <w:rPr>
          <w:rFonts w:ascii="Times New Roman" w:hAnsi="Times New Roman" w:cs="Times New Roman"/>
          <w:sz w:val="28"/>
          <w:szCs w:val="28"/>
        </w:rPr>
        <w:t>тве таких центров развития представлены</w:t>
      </w:r>
      <w:r>
        <w:rPr>
          <w:rFonts w:ascii="Times New Roman" w:hAnsi="Times New Roman" w:cs="Times New Roman"/>
          <w:sz w:val="28"/>
          <w:szCs w:val="28"/>
        </w:rPr>
        <w:t>:</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уголок для ролевых игр;</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книжный уголок;</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зона для настольно-печатных игр;</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pacing w:val="-1"/>
          <w:sz w:val="28"/>
          <w:szCs w:val="28"/>
        </w:rPr>
        <w:t>выставка (детского рисунка, детского творчества, изделий народных мастеров и т. д.);</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уголок природы (наблюдений за природой);</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спортивный уголок;</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 xml:space="preserve">игровой уголок (с игрушками, строительным материалом); </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lastRenderedPageBreak/>
        <w:t>уголки    для    разнообразных    видов    самостоятельной    деятельности    детей— конструктивной, изобразительной, музыкальной и др.;</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hanging="142"/>
        <w:rPr>
          <w:rFonts w:ascii="Times New Roman" w:hAnsi="Times New Roman" w:cs="Times New Roman"/>
          <w:sz w:val="28"/>
          <w:szCs w:val="28"/>
        </w:rPr>
      </w:pPr>
      <w:r>
        <w:rPr>
          <w:rFonts w:ascii="Times New Roman" w:hAnsi="Times New Roman" w:cs="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1A08D0" w:rsidRPr="00550611" w:rsidRDefault="001A08D0" w:rsidP="0015480A">
      <w:pPr>
        <w:pStyle w:val="a3"/>
        <w:shd w:val="clear" w:color="auto" w:fill="FFFFFF"/>
        <w:spacing w:before="365" w:line="274" w:lineRule="exact"/>
        <w:rPr>
          <w:rFonts w:ascii="Times New Roman" w:hAnsi="Times New Roman" w:cs="Times New Roman"/>
          <w:b/>
          <w:bCs/>
          <w:i/>
          <w:sz w:val="28"/>
          <w:szCs w:val="28"/>
        </w:rPr>
      </w:pPr>
      <w:r w:rsidRPr="00550611">
        <w:rPr>
          <w:rFonts w:ascii="Times New Roman" w:hAnsi="Times New Roman" w:cs="Times New Roman"/>
          <w:b/>
          <w:bCs/>
          <w:i/>
          <w:sz w:val="28"/>
          <w:szCs w:val="28"/>
        </w:rPr>
        <w:t>Интеграция образовательных областей</w:t>
      </w: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 который </w:t>
      </w:r>
      <w:r>
        <w:rPr>
          <w:rFonts w:ascii="Times New Roman" w:hAnsi="Times New Roman" w:cs="Times New Roman"/>
          <w:sz w:val="28"/>
          <w:szCs w:val="28"/>
          <w:lang w:eastAsia="ru-RU"/>
        </w:rPr>
        <w:t xml:space="preserve"> направлен на: на создание развивающей образовательной среды, которая представляет собой систему условий социализации и индивидуализации детей,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Интеграция  содержания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u w:val="single"/>
          <w:lang w:eastAsia="ru-RU"/>
        </w:rPr>
        <w:t>в раннем возрасте</w:t>
      </w:r>
      <w:r>
        <w:rPr>
          <w:rFonts w:ascii="Times New Roman" w:hAnsi="Times New Roman" w:cs="Times New Roman"/>
          <w:sz w:val="28"/>
          <w:szCs w:val="28"/>
          <w:lang w:eastAsia="ru-RU"/>
        </w:rPr>
        <w:t xml:space="preserve"> (</w:t>
      </w:r>
      <w:r w:rsidR="0015480A">
        <w:rPr>
          <w:rFonts w:ascii="Times New Roman" w:hAnsi="Times New Roman" w:cs="Times New Roman"/>
          <w:sz w:val="28"/>
          <w:szCs w:val="28"/>
          <w:lang w:eastAsia="ru-RU"/>
        </w:rPr>
        <w:t>до 3 лет</w:t>
      </w:r>
      <w:r>
        <w:rPr>
          <w:rFonts w:ascii="Times New Roman" w:hAnsi="Times New Roman" w:cs="Times New Roman"/>
          <w:sz w:val="28"/>
          <w:szCs w:val="28"/>
          <w:lang w:eastAsia="ru-RU"/>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u w:val="single"/>
          <w:lang w:eastAsia="ru-RU"/>
        </w:rPr>
        <w:t xml:space="preserve">для детей дошкольного возраста </w:t>
      </w:r>
      <w:r>
        <w:rPr>
          <w:rFonts w:ascii="Times New Roman" w:hAnsi="Times New Roman" w:cs="Times New Roman"/>
          <w:sz w:val="28"/>
          <w:szCs w:val="28"/>
          <w:lang w:eastAsia="ru-RU"/>
        </w:rPr>
        <w:t>(3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A08D0" w:rsidRDefault="001A08D0" w:rsidP="001A08D0">
      <w:pPr>
        <w:shd w:val="clear" w:color="auto" w:fill="FFFFFF"/>
        <w:spacing w:line="274" w:lineRule="exact"/>
        <w:ind w:firstLine="720"/>
        <w:jc w:val="both"/>
        <w:rPr>
          <w:rFonts w:ascii="Times New Roman" w:hAnsi="Times New Roman" w:cs="Times New Roman"/>
          <w:b/>
          <w:bCs/>
          <w:i/>
          <w:sz w:val="28"/>
          <w:szCs w:val="28"/>
        </w:rPr>
      </w:pPr>
    </w:p>
    <w:p w:rsidR="001A08D0" w:rsidRPr="00550611" w:rsidRDefault="001A08D0" w:rsidP="008046BA">
      <w:pPr>
        <w:pStyle w:val="a3"/>
        <w:shd w:val="clear" w:color="auto" w:fill="FFFFFF"/>
        <w:spacing w:line="274" w:lineRule="exact"/>
        <w:rPr>
          <w:rFonts w:ascii="Times New Roman" w:hAnsi="Times New Roman" w:cs="Times New Roman"/>
          <w:b/>
          <w:bCs/>
          <w:i/>
          <w:sz w:val="28"/>
          <w:szCs w:val="28"/>
        </w:rPr>
      </w:pPr>
      <w:r w:rsidRPr="00550611">
        <w:rPr>
          <w:rFonts w:ascii="Times New Roman" w:hAnsi="Times New Roman" w:cs="Times New Roman"/>
          <w:b/>
          <w:bCs/>
          <w:i/>
          <w:sz w:val="28"/>
          <w:szCs w:val="28"/>
        </w:rPr>
        <w:lastRenderedPageBreak/>
        <w:t>Формы работы с детьми</w:t>
      </w:r>
    </w:p>
    <w:p w:rsidR="001A08D0" w:rsidRDefault="00550611" w:rsidP="00550611">
      <w:pPr>
        <w:shd w:val="clear" w:color="auto" w:fill="FFFFFF"/>
        <w:spacing w:after="0" w:line="240" w:lineRule="auto"/>
        <w:ind w:firstLine="3"/>
        <w:jc w:val="both"/>
        <w:rPr>
          <w:rFonts w:ascii="Times New Roman" w:hAnsi="Times New Roman" w:cs="Times New Roman"/>
          <w:sz w:val="28"/>
          <w:szCs w:val="28"/>
        </w:rPr>
      </w:pPr>
      <w:r>
        <w:rPr>
          <w:rFonts w:ascii="Times New Roman" w:hAnsi="Times New Roman" w:cs="Times New Roman"/>
          <w:sz w:val="28"/>
          <w:szCs w:val="28"/>
        </w:rPr>
        <w:t xml:space="preserve">В соответствие с Программой педагогический процесс осуществляется в условиях </w:t>
      </w:r>
      <w:r w:rsidRPr="00115650">
        <w:rPr>
          <w:rFonts w:ascii="Times New Roman" w:hAnsi="Times New Roman" w:cs="Times New Roman"/>
          <w:sz w:val="28"/>
          <w:szCs w:val="28"/>
        </w:rPr>
        <w:t>полного дня (при необходимости в группах кратковременного пребывания).</w:t>
      </w:r>
      <w:r w:rsidR="001A08D0">
        <w:rPr>
          <w:rFonts w:ascii="Times New Roman" w:hAnsi="Times New Roman" w:cs="Times New Roman"/>
          <w:sz w:val="28"/>
          <w:szCs w:val="28"/>
        </w:rPr>
        <w:t>Воспитательно-образовательный процесс может быть условно подразделен на:</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(далее по тексту — «организованная образовательная деятельность»);</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w:t>
      </w:r>
      <w:r w:rsidR="0015480A">
        <w:rPr>
          <w:rFonts w:ascii="Times New Roman" w:hAnsi="Times New Roman" w:cs="Times New Roman"/>
          <w:sz w:val="28"/>
          <w:szCs w:val="28"/>
        </w:rPr>
        <w:t xml:space="preserve"> на данном этапе</w:t>
      </w:r>
      <w:r>
        <w:rPr>
          <w:rFonts w:ascii="Times New Roman" w:hAnsi="Times New Roman" w:cs="Times New Roman"/>
          <w:sz w:val="28"/>
          <w:szCs w:val="28"/>
        </w:rPr>
        <w:t xml:space="preserve">, </w:t>
      </w:r>
      <w:r w:rsidR="0015480A">
        <w:rPr>
          <w:rFonts w:ascii="Times New Roman" w:hAnsi="Times New Roman" w:cs="Times New Roman"/>
          <w:sz w:val="28"/>
          <w:szCs w:val="28"/>
        </w:rPr>
        <w:t>этно</w:t>
      </w:r>
      <w:r>
        <w:rPr>
          <w:rFonts w:ascii="Times New Roman" w:hAnsi="Times New Roman" w:cs="Times New Roman"/>
          <w:sz w:val="28"/>
          <w:szCs w:val="28"/>
        </w:rPr>
        <w:t>культурных особенностей</w:t>
      </w:r>
      <w:r w:rsidR="0015480A">
        <w:rPr>
          <w:rFonts w:ascii="Times New Roman" w:hAnsi="Times New Roman" w:cs="Times New Roman"/>
          <w:sz w:val="28"/>
          <w:szCs w:val="28"/>
        </w:rPr>
        <w:t xml:space="preserve"> донского региона</w:t>
      </w:r>
      <w:r>
        <w:rPr>
          <w:rFonts w:ascii="Times New Roman" w:hAnsi="Times New Roman" w:cs="Times New Roman"/>
          <w:sz w:val="28"/>
          <w:szCs w:val="28"/>
        </w:rPr>
        <w:t>, от опыта и творческого подхода педагога.</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(старшая и подготовительная к школе группы) выделяется время для занятий учебно-тренирующего характера.</w:t>
      </w:r>
    </w:p>
    <w:p w:rsidR="001A08D0" w:rsidRDefault="001A08D0" w:rsidP="001A08D0">
      <w:pPr>
        <w:shd w:val="clear" w:color="auto" w:fill="FFFFFF"/>
        <w:spacing w:after="0" w:line="240" w:lineRule="auto"/>
        <w:ind w:left="710" w:hanging="1"/>
        <w:rPr>
          <w:rFonts w:ascii="Times New Roman" w:hAnsi="Times New Roman" w:cs="Times New Roman"/>
          <w:sz w:val="28"/>
          <w:szCs w:val="28"/>
        </w:rPr>
      </w:pPr>
      <w:r>
        <w:rPr>
          <w:rFonts w:ascii="Times New Roman" w:hAnsi="Times New Roman" w:cs="Times New Roman"/>
          <w:sz w:val="28"/>
          <w:szCs w:val="28"/>
        </w:rPr>
        <w:t>В практике используются разнообразные формы работы с детьми.</w:t>
      </w:r>
    </w:p>
    <w:p w:rsidR="003008A7" w:rsidRPr="00205AF2" w:rsidRDefault="003008A7" w:rsidP="001A08D0">
      <w:pPr>
        <w:shd w:val="clear" w:color="auto" w:fill="FFFFFF"/>
        <w:spacing w:after="0" w:line="240" w:lineRule="auto"/>
        <w:ind w:firstLine="709"/>
        <w:rPr>
          <w:rFonts w:ascii="Times New Roman" w:hAnsi="Times New Roman" w:cs="Times New Roman"/>
          <w:bCs/>
          <w:i/>
          <w:sz w:val="28"/>
          <w:szCs w:val="28"/>
        </w:rPr>
      </w:pPr>
    </w:p>
    <w:p w:rsidR="001A08D0" w:rsidRDefault="001A08D0" w:rsidP="001A08D0">
      <w:pPr>
        <w:shd w:val="clear" w:color="auto" w:fill="FFFFFF"/>
        <w:spacing w:after="0" w:line="240" w:lineRule="auto"/>
        <w:ind w:firstLine="709"/>
        <w:rPr>
          <w:rFonts w:ascii="Times New Roman" w:hAnsi="Times New Roman" w:cs="Times New Roman"/>
          <w:bCs/>
          <w:i/>
          <w:sz w:val="28"/>
          <w:szCs w:val="28"/>
        </w:rPr>
      </w:pPr>
      <w:r>
        <w:rPr>
          <w:rFonts w:ascii="Times New Roman" w:hAnsi="Times New Roman" w:cs="Times New Roman"/>
          <w:bCs/>
          <w:i/>
          <w:sz w:val="28"/>
          <w:szCs w:val="28"/>
        </w:rPr>
        <w:t>Организованная образовательная деятельность:</w:t>
      </w:r>
    </w:p>
    <w:p w:rsidR="001A08D0" w:rsidRDefault="001A08D0" w:rsidP="001A08D0">
      <w:pPr>
        <w:shd w:val="clear" w:color="auto" w:fill="FFFFFF"/>
        <w:tabs>
          <w:tab w:val="left" w:pos="864"/>
        </w:tabs>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игры </w:t>
      </w:r>
      <w:r>
        <w:rPr>
          <w:rFonts w:ascii="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left="706" w:firstLine="3"/>
        <w:rPr>
          <w:rFonts w:ascii="Times New Roman" w:hAnsi="Times New Roman" w:cs="Times New Roman"/>
          <w:sz w:val="28"/>
          <w:szCs w:val="28"/>
        </w:rPr>
      </w:pPr>
      <w:r>
        <w:rPr>
          <w:rFonts w:ascii="Times New Roman" w:hAnsi="Times New Roman" w:cs="Times New Roman"/>
          <w:bCs/>
          <w:sz w:val="28"/>
          <w:szCs w:val="28"/>
        </w:rPr>
        <w:t xml:space="preserve">просмотр и обсуждение </w:t>
      </w:r>
      <w:r>
        <w:rPr>
          <w:rFonts w:ascii="Times New Roman" w:hAnsi="Times New Roman" w:cs="Times New Roman"/>
          <w:sz w:val="28"/>
          <w:szCs w:val="28"/>
        </w:rPr>
        <w:t>мультфильмов, видеофильмов, телепередач;</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bCs/>
          <w:sz w:val="28"/>
          <w:szCs w:val="28"/>
        </w:rPr>
        <w:t xml:space="preserve">чтение и обсуждение </w:t>
      </w:r>
      <w:r>
        <w:rPr>
          <w:rFonts w:ascii="Times New Roman" w:hAnsi="Times New Roman" w:cs="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создание ситуаций </w:t>
      </w:r>
      <w:r>
        <w:rPr>
          <w:rFonts w:ascii="Times New Roman" w:hAnsi="Times New Roman" w:cs="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A08D0" w:rsidRDefault="001A08D0" w:rsidP="001A08D0">
      <w:pPr>
        <w:shd w:val="clear" w:color="auto" w:fill="FFFFFF"/>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наблюдения </w:t>
      </w:r>
      <w:r>
        <w:rPr>
          <w:rFonts w:ascii="Times New Roman" w:hAnsi="Times New Roman" w:cs="Times New Roman"/>
          <w:sz w:val="28"/>
          <w:szCs w:val="28"/>
        </w:rPr>
        <w:t>за трудом взрослых, за природой, на прогулке; сезонные наблюдения;</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изготовление </w:t>
      </w:r>
      <w:r>
        <w:rPr>
          <w:rFonts w:ascii="Times New Roman" w:hAnsi="Times New Roman" w:cs="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проектная деятельность, </w:t>
      </w:r>
      <w:r>
        <w:rPr>
          <w:rFonts w:ascii="Times New Roman" w:hAnsi="Times New Roman" w:cs="Times New Roman"/>
          <w:sz w:val="28"/>
          <w:szCs w:val="28"/>
        </w:rPr>
        <w:t>познавательно-исследовательская деятельность, экспериментирование, конструирование;</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оформление выставок </w:t>
      </w:r>
      <w:r>
        <w:rPr>
          <w:rFonts w:ascii="Times New Roman" w:hAnsi="Times New Roman" w:cs="Times New Roman"/>
          <w:sz w:val="28"/>
          <w:szCs w:val="28"/>
        </w:rPr>
        <w:t xml:space="preserve">работ народных мастеров, произведений декоративно-прикладного искусства, книг с иллюстрациями, репродукций </w:t>
      </w:r>
      <w:r>
        <w:rPr>
          <w:rFonts w:ascii="Times New Roman" w:hAnsi="Times New Roman" w:cs="Times New Roman"/>
          <w:sz w:val="28"/>
          <w:szCs w:val="28"/>
        </w:rPr>
        <w:lastRenderedPageBreak/>
        <w:t>произведений живописи и пр.; тематических выставок (по временам года, настроению и др.), выставок детского творчества, уголков природы;</w:t>
      </w:r>
    </w:p>
    <w:p w:rsidR="001A08D0" w:rsidRDefault="001A08D0" w:rsidP="001A08D0">
      <w:pPr>
        <w:shd w:val="clear" w:color="auto" w:fill="FFFFFF"/>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викторины, </w:t>
      </w:r>
      <w:r>
        <w:rPr>
          <w:rFonts w:ascii="Times New Roman" w:hAnsi="Times New Roman" w:cs="Times New Roman"/>
          <w:sz w:val="28"/>
          <w:szCs w:val="28"/>
        </w:rPr>
        <w:t>сочинение загадок;</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инсценирование и драматизация </w:t>
      </w:r>
      <w:r>
        <w:rPr>
          <w:rFonts w:ascii="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рассматривание и обсуждение </w:t>
      </w:r>
      <w:r>
        <w:rPr>
          <w:rFonts w:ascii="Times New Roman" w:hAnsi="Times New Roman" w:cs="Times New Roman"/>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продуктивная деятельность </w:t>
      </w:r>
      <w:r>
        <w:rPr>
          <w:rFonts w:ascii="Times New Roman" w:hAnsi="Times New Roman" w:cs="Times New Roman"/>
          <w:sz w:val="28"/>
          <w:szCs w:val="28"/>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Pr>
          <w:rFonts w:ascii="Times New Roman" w:hAnsi="Times New Roman" w:cs="Times New Roman"/>
          <w:sz w:val="28"/>
          <w:szCs w:val="28"/>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слушание и обсуждение </w:t>
      </w:r>
      <w:r>
        <w:rPr>
          <w:rFonts w:ascii="Times New Roman" w:hAnsi="Times New Roman" w:cs="Times New Roman"/>
          <w:sz w:val="28"/>
          <w:szCs w:val="28"/>
        </w:rPr>
        <w:t>народной, классической, детской музыки, дидактические игры, связанные с восприятием музыки;</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подыгрывание</w:t>
      </w:r>
      <w:r>
        <w:rPr>
          <w:rFonts w:ascii="Times New Roman" w:hAnsi="Times New Roman" w:cs="Times New Roman"/>
          <w:sz w:val="28"/>
          <w:szCs w:val="28"/>
        </w:rPr>
        <w:t>на музыкальных инструментах, оркестр детских музыкальных инструментов;</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пение, </w:t>
      </w:r>
      <w:r>
        <w:rPr>
          <w:rFonts w:ascii="Times New Roman" w:hAnsi="Times New Roman" w:cs="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A08D0" w:rsidRDefault="001A08D0" w:rsidP="001A08D0">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танцы, </w:t>
      </w:r>
      <w:r>
        <w:rPr>
          <w:rFonts w:ascii="Times New Roman" w:hAnsi="Times New Roman" w:cs="Times New Roman"/>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физкультурные занятия </w:t>
      </w:r>
      <w:r>
        <w:rPr>
          <w:rFonts w:ascii="Times New Roman" w:hAnsi="Times New Roman" w:cs="Times New Roman"/>
          <w:sz w:val="28"/>
          <w:szCs w:val="28"/>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p>
    <w:p w:rsidR="001A08D0" w:rsidRDefault="001A08D0" w:rsidP="001A08D0">
      <w:pPr>
        <w:shd w:val="clear" w:color="auto" w:fill="FFFFFF"/>
        <w:spacing w:after="0" w:line="240" w:lineRule="auto"/>
        <w:ind w:firstLine="709"/>
        <w:jc w:val="center"/>
        <w:rPr>
          <w:rFonts w:ascii="Times New Roman" w:hAnsi="Times New Roman" w:cs="Times New Roman"/>
          <w:b/>
          <w:sz w:val="28"/>
          <w:szCs w:val="28"/>
        </w:rPr>
      </w:pPr>
    </w:p>
    <w:p w:rsidR="001A08D0" w:rsidRPr="00550611" w:rsidRDefault="001A08D0" w:rsidP="008046BA">
      <w:pPr>
        <w:pStyle w:val="a3"/>
        <w:shd w:val="clear" w:color="auto" w:fill="FFFFFF"/>
        <w:spacing w:after="0" w:line="240" w:lineRule="auto"/>
        <w:rPr>
          <w:rFonts w:ascii="Times New Roman" w:hAnsi="Times New Roman" w:cs="Times New Roman"/>
          <w:b/>
          <w:i/>
          <w:sz w:val="28"/>
          <w:szCs w:val="28"/>
        </w:rPr>
      </w:pPr>
      <w:r w:rsidRPr="00202470">
        <w:rPr>
          <w:rFonts w:ascii="Times New Roman" w:hAnsi="Times New Roman" w:cs="Times New Roman"/>
          <w:b/>
          <w:i/>
          <w:sz w:val="28"/>
          <w:szCs w:val="28"/>
        </w:rPr>
        <w:t>Список методических пособий к Программе</w:t>
      </w:r>
    </w:p>
    <w:p w:rsidR="001A08D0" w:rsidRDefault="001A08D0" w:rsidP="001A08D0">
      <w:pPr>
        <w:shd w:val="clear" w:color="auto" w:fill="FFFFFF"/>
        <w:spacing w:after="0" w:line="240" w:lineRule="auto"/>
        <w:jc w:val="center"/>
        <w:rPr>
          <w:rFonts w:ascii="Times New Roman" w:hAnsi="Times New Roman" w:cs="Times New Roman"/>
          <w:b/>
          <w:sz w:val="28"/>
          <w:szCs w:val="28"/>
        </w:rPr>
      </w:pP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 программе «ОТ РОЖДЕНИЯ ДО ШКОЛЫ» издан полный методический комплект необходимых пособий.</w:t>
      </w:r>
    </w:p>
    <w:p w:rsidR="00205AF2" w:rsidRPr="00205AF2" w:rsidRDefault="000D40D1" w:rsidP="00205AF2">
      <w:pPr>
        <w:shd w:val="clear" w:color="auto" w:fill="FFFFFF"/>
        <w:spacing w:line="274" w:lineRule="exact"/>
        <w:ind w:right="5" w:firstLine="706"/>
        <w:jc w:val="both"/>
        <w:rPr>
          <w:rFonts w:ascii="Times New Roman" w:hAnsi="Times New Roman" w:cs="Times New Roman"/>
          <w:sz w:val="28"/>
          <w:szCs w:val="28"/>
        </w:rPr>
      </w:pPr>
      <w:r>
        <w:rPr>
          <w:rFonts w:ascii="Times New Roman" w:hAnsi="Times New Roman" w:cs="Times New Roman"/>
          <w:sz w:val="28"/>
          <w:szCs w:val="28"/>
        </w:rPr>
        <w:t>Авторы программы</w:t>
      </w:r>
      <w:r w:rsidR="00205AF2" w:rsidRPr="00205AF2">
        <w:rPr>
          <w:rFonts w:ascii="Times New Roman" w:hAnsi="Times New Roman" w:cs="Times New Roman"/>
          <w:sz w:val="28"/>
          <w:szCs w:val="28"/>
        </w:rPr>
        <w:t xml:space="preserve"> «ОТ РОЖДЕНИЯ ДО ШКОЛЫ», </w:t>
      </w:r>
      <w:r>
        <w:rPr>
          <w:rFonts w:ascii="Times New Roman" w:hAnsi="Times New Roman" w:cs="Times New Roman"/>
          <w:sz w:val="28"/>
          <w:szCs w:val="28"/>
        </w:rPr>
        <w:t xml:space="preserve">рекомендуют к </w:t>
      </w:r>
      <w:r w:rsidR="00205AF2" w:rsidRPr="00205AF2">
        <w:rPr>
          <w:rFonts w:ascii="Times New Roman" w:hAnsi="Times New Roman" w:cs="Times New Roman"/>
          <w:sz w:val="28"/>
          <w:szCs w:val="28"/>
        </w:rPr>
        <w:t xml:space="preserve"> использован</w:t>
      </w:r>
      <w:r>
        <w:rPr>
          <w:rFonts w:ascii="Times New Roman" w:hAnsi="Times New Roman" w:cs="Times New Roman"/>
          <w:sz w:val="28"/>
          <w:szCs w:val="28"/>
        </w:rPr>
        <w:t>ию</w:t>
      </w:r>
      <w:r w:rsidR="00205AF2" w:rsidRPr="00205AF2">
        <w:rPr>
          <w:rFonts w:ascii="Times New Roman" w:hAnsi="Times New Roman" w:cs="Times New Roman"/>
          <w:sz w:val="28"/>
          <w:szCs w:val="28"/>
        </w:rPr>
        <w:t xml:space="preserve"> пособия из приведенного ниже списка.</w:t>
      </w:r>
    </w:p>
    <w:p w:rsidR="00205AF2" w:rsidRPr="00205AF2" w:rsidRDefault="00205AF2" w:rsidP="00205AF2">
      <w:pPr>
        <w:shd w:val="clear" w:color="auto" w:fill="FFFFFF"/>
        <w:spacing w:before="557" w:line="274" w:lineRule="exact"/>
        <w:rPr>
          <w:rFonts w:ascii="Times New Roman" w:hAnsi="Times New Roman" w:cs="Times New Roman"/>
          <w:sz w:val="28"/>
          <w:szCs w:val="28"/>
        </w:rPr>
      </w:pPr>
      <w:r w:rsidRPr="00205AF2">
        <w:rPr>
          <w:rFonts w:ascii="Times New Roman" w:hAnsi="Times New Roman" w:cs="Times New Roman"/>
          <w:b/>
          <w:bCs/>
          <w:sz w:val="28"/>
          <w:szCs w:val="28"/>
        </w:rPr>
        <w:t>Развитие детей раннего возраста</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lastRenderedPageBreak/>
        <w:t>Лямина Г. М. Развитие речи детей раннего возраста. — М., 2005.</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Теплюк С. Н., Лямина Г. М., Зацепина М. Б. Дети раннего возраста в детском саду.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Теплюк С. Н. Занятия на прогулке с малышами. — М.: Мозаика-Синтез, 2005-2010.</w:t>
      </w:r>
    </w:p>
    <w:p w:rsidR="00205AF2" w:rsidRPr="00205AF2" w:rsidRDefault="00205AF2" w:rsidP="00205AF2">
      <w:pPr>
        <w:shd w:val="clear" w:color="auto" w:fill="FFFFFF"/>
        <w:spacing w:before="5"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Разенкова Ю. А., Теплюк С. Н., Быродова И. А. Иллюстрированный материал для развития речи детей раннего возраста (10 месяцев— 1 год 6 месяцев). - М., 2005.</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b/>
          <w:bCs/>
          <w:sz w:val="28"/>
          <w:szCs w:val="28"/>
        </w:rPr>
        <w:t>Психолог в детском саду</w:t>
      </w:r>
    </w:p>
    <w:p w:rsidR="00205AF2" w:rsidRPr="00205AF2" w:rsidRDefault="00205AF2" w:rsidP="00205AF2">
      <w:pPr>
        <w:shd w:val="clear" w:color="auto" w:fill="FFFFFF"/>
        <w:spacing w:line="274" w:lineRule="exact"/>
        <w:ind w:left="710"/>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z w:val="28"/>
          <w:szCs w:val="28"/>
        </w:rPr>
        <w:t>Веракса А. Н. Индивидуальная психологическая диагностика ребенка 5-7 лет. - М.: Мозаика-Синтез, 2008-2010.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z w:val="28"/>
          <w:szCs w:val="28"/>
        </w:rPr>
        <w:t>Веракса Н. Е., Веракса А</w:t>
      </w:r>
      <w:r w:rsidRPr="00205AF2">
        <w:rPr>
          <w:rFonts w:ascii="Times New Roman" w:hAnsi="Times New Roman" w:cs="Times New Roman"/>
          <w:b/>
          <w:bCs/>
          <w:sz w:val="28"/>
          <w:szCs w:val="28"/>
        </w:rPr>
        <w:t xml:space="preserve">, </w:t>
      </w:r>
      <w:r w:rsidRPr="00205AF2">
        <w:rPr>
          <w:rFonts w:ascii="Times New Roman" w:hAnsi="Times New Roman" w:cs="Times New Roman"/>
          <w:sz w:val="28"/>
          <w:szCs w:val="28"/>
        </w:rPr>
        <w:t>Н. Развитие ребенка в дошкольном детстве.- М.: Мозаика-Синтез, 2006-2010.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Веракса Н. Е., Веракса А. Н. Зарубежные психологи о развитии ребенка-дошкольника,— М.: Мозаика-Синтез, 2006-2010.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z w:val="28"/>
          <w:szCs w:val="28"/>
        </w:rPr>
        <w:t>Диагностика готовности ребенка к школе / Под ред. Н. Е. Вераксы. — М.: Мозаика-Синтез, 2007-2010.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Комарова Т. С, Зацепина МБ. Интеграция в воспитательно-образовательной работе детского сада, — М.: Мозаика-Синтез, 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Педагогическая диагностика комлетентностей дошкольников / Под ред. О. В. Дыбиной. - </w:t>
      </w:r>
      <w:r w:rsidRPr="00205AF2">
        <w:rPr>
          <w:rFonts w:ascii="Times New Roman" w:hAnsi="Times New Roman" w:cs="Times New Roman"/>
          <w:sz w:val="28"/>
          <w:szCs w:val="28"/>
        </w:rPr>
        <w:t>М.: Мозаика-Синтез, 2009-2010.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sz w:val="28"/>
          <w:szCs w:val="28"/>
        </w:rPr>
        <w:t xml:space="preserve">Тетрадь для диагностики готовности ребенка к школе / Под ред. Н. Е. Вераксы. </w:t>
      </w:r>
      <w:r w:rsidRPr="00205AF2">
        <w:rPr>
          <w:rFonts w:ascii="Times New Roman" w:hAnsi="Times New Roman" w:cs="Times New Roman"/>
          <w:spacing w:val="-1"/>
          <w:sz w:val="28"/>
          <w:szCs w:val="28"/>
        </w:rPr>
        <w:t xml:space="preserve">- </w:t>
      </w:r>
      <w:r w:rsidRPr="00205AF2">
        <w:rPr>
          <w:rFonts w:ascii="Times New Roman" w:hAnsi="Times New Roman" w:cs="Times New Roman"/>
          <w:sz w:val="28"/>
          <w:szCs w:val="28"/>
        </w:rPr>
        <w:t>М.: Мозаика-Синтез, 2007-2010.</w:t>
      </w:r>
    </w:p>
    <w:p w:rsidR="00205AF2" w:rsidRPr="00205AF2" w:rsidRDefault="00205AF2" w:rsidP="00205AF2">
      <w:pPr>
        <w:spacing w:before="100" w:beforeAutospacing="1" w:after="100" w:afterAutospacing="1"/>
        <w:ind w:left="720"/>
        <w:jc w:val="both"/>
        <w:rPr>
          <w:rFonts w:ascii="Times New Roman" w:hAnsi="Times New Roman" w:cs="Times New Roman"/>
          <w:b/>
          <w:sz w:val="28"/>
          <w:szCs w:val="28"/>
          <w:lang w:eastAsia="ru-RU"/>
        </w:rPr>
      </w:pPr>
      <w:r w:rsidRPr="00205AF2">
        <w:rPr>
          <w:rFonts w:ascii="Times New Roman" w:hAnsi="Times New Roman" w:cs="Times New Roman"/>
          <w:b/>
          <w:bCs/>
          <w:sz w:val="28"/>
          <w:szCs w:val="28"/>
        </w:rPr>
        <w:t xml:space="preserve"> Образовательная область «Фи</w:t>
      </w:r>
      <w:r w:rsidRPr="00205AF2">
        <w:rPr>
          <w:rFonts w:ascii="Times New Roman" w:hAnsi="Times New Roman" w:cs="Times New Roman"/>
          <w:b/>
          <w:sz w:val="28"/>
          <w:szCs w:val="28"/>
          <w:lang w:eastAsia="ru-RU"/>
        </w:rPr>
        <w:t>зическое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lang w:eastAsia="ar-SA"/>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10"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Пензулаева Л. И. Физкультурные занятия в детском саду. Вторая младшая группа. </w:t>
      </w:r>
      <w:r w:rsidRPr="00205AF2">
        <w:rPr>
          <w:rFonts w:ascii="Times New Roman" w:hAnsi="Times New Roman" w:cs="Times New Roman"/>
          <w:sz w:val="28"/>
          <w:szCs w:val="28"/>
        </w:rPr>
        <w:t>—</w:t>
      </w:r>
      <w:r w:rsidRPr="00205AF2">
        <w:rPr>
          <w:rFonts w:ascii="Times New Roman" w:hAnsi="Times New Roman" w:cs="Times New Roman"/>
          <w:spacing w:val="-1"/>
          <w:sz w:val="28"/>
          <w:szCs w:val="28"/>
        </w:rPr>
        <w:t xml:space="preserve"> М.: </w:t>
      </w:r>
      <w:r w:rsidRPr="00205AF2">
        <w:rPr>
          <w:rFonts w:ascii="Times New Roman" w:hAnsi="Times New Roman" w:cs="Times New Roman"/>
          <w:sz w:val="28"/>
          <w:szCs w:val="28"/>
        </w:rPr>
        <w:t>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Пензулаева Л. И. Физкультурные занятия в детском саду. Средняя группа.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Пензулаева Л.И. Физкультурные занятия в детском саду. Старшая группа. </w:t>
      </w:r>
      <w:r w:rsidRPr="00205AF2">
        <w:rPr>
          <w:rFonts w:ascii="Times New Roman" w:hAnsi="Times New Roman" w:cs="Times New Roman"/>
          <w:sz w:val="28"/>
          <w:szCs w:val="28"/>
        </w:rPr>
        <w:t>—</w:t>
      </w:r>
      <w:r w:rsidRPr="00205AF2">
        <w:rPr>
          <w:rFonts w:ascii="Times New Roman" w:hAnsi="Times New Roman" w:cs="Times New Roman"/>
          <w:spacing w:val="-1"/>
          <w:sz w:val="28"/>
          <w:szCs w:val="28"/>
        </w:rPr>
        <w:t xml:space="preserve"> М.: Мозаика-</w:t>
      </w:r>
      <w:r w:rsidRPr="00205AF2">
        <w:rPr>
          <w:rFonts w:ascii="Times New Roman" w:hAnsi="Times New Roman" w:cs="Times New Roman"/>
          <w:sz w:val="28"/>
          <w:szCs w:val="28"/>
        </w:rPr>
        <w:t>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Степаненкова Э. Я. Методика физического воспитания. — М., 2005.</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Степаненкова Э. Я. Методика проведения подвижных игр. — М.: Мозаика-Синтез,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Степаненкова Э. Я. Физическое воспитание в детском саду, — М.: Мозаика-Синтез, 2005-</w:t>
      </w:r>
      <w:r w:rsidRPr="00205AF2">
        <w:rPr>
          <w:rFonts w:ascii="Times New Roman" w:hAnsi="Times New Roman" w:cs="Times New Roman"/>
          <w:sz w:val="28"/>
          <w:szCs w:val="28"/>
        </w:rPr>
        <w:t>2010.</w:t>
      </w:r>
    </w:p>
    <w:p w:rsidR="00205AF2" w:rsidRPr="00205AF2" w:rsidRDefault="00205AF2" w:rsidP="00205AF2">
      <w:pPr>
        <w:shd w:val="clear" w:color="auto" w:fill="FFFFFF"/>
        <w:spacing w:before="278" w:line="274" w:lineRule="exact"/>
        <w:rPr>
          <w:rFonts w:ascii="Times New Roman" w:hAnsi="Times New Roman" w:cs="Times New Roman"/>
          <w:b/>
          <w:bCs/>
          <w:sz w:val="28"/>
          <w:szCs w:val="28"/>
        </w:rPr>
      </w:pPr>
    </w:p>
    <w:p w:rsidR="00205AF2" w:rsidRPr="00205AF2" w:rsidRDefault="00205AF2" w:rsidP="00205AF2">
      <w:pPr>
        <w:shd w:val="clear" w:color="auto" w:fill="FFFFFF"/>
        <w:spacing w:before="278" w:line="274" w:lineRule="exact"/>
        <w:rPr>
          <w:rFonts w:ascii="Times New Roman" w:hAnsi="Times New Roman" w:cs="Times New Roman"/>
          <w:b/>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Социально-коммуникативное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pacing w:val="-1"/>
          <w:sz w:val="28"/>
          <w:szCs w:val="28"/>
        </w:rPr>
        <w:t>Губанова Н. Ф. Игровая деятельность в детском саду.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Губанова Н. Ф. Развитие игровой деятельности. Система работы в первой младшей группе детского сада.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Губанова Н. Ф. Развитие игровой деятельности. Система работы во второй младшей группе детского сада.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Гу6анова Н. Ф. Развитие игровой деятельности. Система работы в средней группе детского сада.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Зацепина М. Б. Дни воинской славы. Патриотическое воспитание дошкольников.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Куцакова Л. В. Творим и мастерим. Ручной труд в детском саду и дома.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Петрова В. И., Стульник Т.Д. Нравственное воспитание в детском саду.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Петрова В. И., Стульник Т. Д. Этические беседы с детьми 4-7 лет. — М.: Мозаика-Синтез, 2007-2010.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Куцакова Л. В. Нравственно-трудовое воспитание в детском саду, — М.: Мо-заика-Синтез, 2007-2010.</w:t>
      </w:r>
    </w:p>
    <w:p w:rsidR="00205AF2" w:rsidRPr="00205AF2" w:rsidRDefault="00205AF2" w:rsidP="00205AF2">
      <w:pPr>
        <w:shd w:val="clear" w:color="auto" w:fill="FFFFFF"/>
        <w:spacing w:before="278" w:line="274" w:lineRule="exact"/>
        <w:rPr>
          <w:rFonts w:ascii="Times New Roman" w:hAnsi="Times New Roman" w:cs="Times New Roman"/>
          <w:b/>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Речевое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rPr>
          <w:rFonts w:ascii="Times New Roman" w:hAnsi="Times New Roman" w:cs="Times New Roman"/>
          <w:sz w:val="28"/>
          <w:szCs w:val="28"/>
        </w:rPr>
      </w:pP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Гербова В. В. Развитие речи в детском саду. — М.: Мозаика-Синтез, 2005.</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Гербова В. В. Занятия по развитию речи в первой младшей труппе детского сада.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 xml:space="preserve">Гербова В. В. Занятия по развитию речи во второй младшей группе детского сада.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Гербова В. В. Занятия по развитию речи в средней группе детского сада. — М.: Мозаика-</w:t>
      </w:r>
      <w:r w:rsidRPr="00205AF2">
        <w:rPr>
          <w:rFonts w:ascii="Times New Roman" w:hAnsi="Times New Roman" w:cs="Times New Roman"/>
          <w:sz w:val="28"/>
          <w:szCs w:val="28"/>
        </w:rPr>
        <w:t>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Гербова В. В. Занятия по развитию речи в старшей группе детского сада.</w:t>
      </w:r>
      <w:r w:rsidRPr="00205AF2">
        <w:rPr>
          <w:rFonts w:ascii="Times New Roman" w:hAnsi="Times New Roman" w:cs="Times New Roman"/>
          <w:spacing w:val="-2"/>
          <w:sz w:val="28"/>
          <w:szCs w:val="28"/>
        </w:rPr>
        <w:t xml:space="preserve"> —</w:t>
      </w:r>
      <w:r w:rsidRPr="00205AF2">
        <w:rPr>
          <w:rFonts w:ascii="Times New Roman" w:hAnsi="Times New Roman" w:cs="Times New Roman"/>
          <w:sz w:val="28"/>
          <w:szCs w:val="28"/>
        </w:rPr>
        <w:t xml:space="preserve"> М.: Мозаика-Синтез, 2007-2010.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Гербова В. В. Развитие речи в разновозрастной группе детского сада. Младшая разновозрастная группа. — М.: Мозаика-Синтез, 2009-2010.</w:t>
      </w:r>
    </w:p>
    <w:p w:rsidR="00205AF2" w:rsidRPr="00205AF2" w:rsidRDefault="00205AF2" w:rsidP="00205AF2">
      <w:pPr>
        <w:shd w:val="clear" w:color="auto" w:fill="FFFFFF"/>
        <w:spacing w:line="274" w:lineRule="exact"/>
        <w:ind w:left="710"/>
        <w:rPr>
          <w:rFonts w:ascii="Times New Roman" w:hAnsi="Times New Roman" w:cs="Times New Roman"/>
          <w:sz w:val="28"/>
          <w:szCs w:val="28"/>
        </w:rPr>
      </w:pPr>
      <w:r w:rsidRPr="00205AF2">
        <w:rPr>
          <w:rFonts w:ascii="Times New Roman" w:hAnsi="Times New Roman" w:cs="Times New Roman"/>
          <w:sz w:val="28"/>
          <w:szCs w:val="28"/>
        </w:rPr>
        <w:t>Максаков А. И. Правильно ли говорит ваш ребенок. — М.; Мозаика-Синтез. 2005-2010.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Максаков А. И. Воспитание звуковой культуры речи дошкольников, — М.; Мозаика-Синтез, 2005-2010.</w:t>
      </w:r>
    </w:p>
    <w:p w:rsidR="00205AF2" w:rsidRPr="00205AF2" w:rsidRDefault="00205AF2" w:rsidP="00205AF2">
      <w:pPr>
        <w:shd w:val="clear" w:color="auto" w:fill="FFFFFF"/>
        <w:spacing w:before="278" w:line="274" w:lineRule="exact"/>
        <w:ind w:left="710"/>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lastRenderedPageBreak/>
        <w:t>Гербова В. В. Развитие речи в детском саду. Для занятий с детьми 2-3 лет: Наглядно-дидактическое пособие.— М.: Мозаика-Синтез, 2008-2010.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Гербова В. В. Развитие речи в детском саду. Для занятий с детьми 3-4 лет: Наглядно-дидактическое пособие. — М.: Мозаика-Синтез,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 xml:space="preserve">Гербова В. В. Правильно или неправильно. Для занятий с детьми 2-4 лет: Наглядно-дидактическое пособие. </w:t>
      </w:r>
      <w:r w:rsidRPr="00205AF2">
        <w:rPr>
          <w:rFonts w:ascii="Times New Roman" w:hAnsi="Times New Roman" w:cs="Times New Roman"/>
          <w:spacing w:val="-2"/>
          <w:sz w:val="28"/>
          <w:szCs w:val="28"/>
        </w:rPr>
        <w:t xml:space="preserve">— </w:t>
      </w:r>
      <w:r w:rsidRPr="00205AF2">
        <w:rPr>
          <w:rFonts w:ascii="Times New Roman" w:hAnsi="Times New Roman" w:cs="Times New Roman"/>
          <w:sz w:val="28"/>
          <w:szCs w:val="28"/>
        </w:rPr>
        <w:t>М.: Мозаика-Синтез, 2008-2010.</w:t>
      </w:r>
    </w:p>
    <w:p w:rsidR="000D40D1" w:rsidRDefault="00205AF2" w:rsidP="000D40D1">
      <w:pPr>
        <w:shd w:val="clear" w:color="auto" w:fill="FFFFFF"/>
        <w:spacing w:line="274" w:lineRule="exact"/>
        <w:ind w:left="706" w:right="428"/>
        <w:jc w:val="both"/>
        <w:rPr>
          <w:rFonts w:ascii="Times New Roman" w:hAnsi="Times New Roman" w:cs="Times New Roman"/>
          <w:b/>
          <w:bCs/>
          <w:spacing w:val="-2"/>
          <w:sz w:val="28"/>
          <w:szCs w:val="28"/>
        </w:rPr>
      </w:pPr>
      <w:r w:rsidRPr="00205AF2">
        <w:rPr>
          <w:rFonts w:ascii="Times New Roman" w:hAnsi="Times New Roman" w:cs="Times New Roman"/>
          <w:sz w:val="28"/>
          <w:szCs w:val="28"/>
        </w:rPr>
        <w:t>Гербова В. В. Развитие речи в детском саду. Для занятий с детьми 2-4 лет: Раздаточный материал. — М.: Мозаика-Синтез, 2009-2010.</w:t>
      </w:r>
    </w:p>
    <w:p w:rsidR="00205AF2" w:rsidRPr="00205AF2" w:rsidRDefault="00205AF2" w:rsidP="00205AF2">
      <w:pPr>
        <w:shd w:val="clear" w:color="auto" w:fill="FFFFFF"/>
        <w:spacing w:line="274" w:lineRule="exact"/>
        <w:ind w:left="706" w:right="6720"/>
        <w:rPr>
          <w:rFonts w:ascii="Times New Roman" w:hAnsi="Times New Roman" w:cs="Times New Roman"/>
          <w:sz w:val="28"/>
          <w:szCs w:val="28"/>
        </w:rPr>
      </w:pPr>
      <w:r w:rsidRPr="00205AF2">
        <w:rPr>
          <w:rFonts w:ascii="Times New Roman" w:hAnsi="Times New Roman" w:cs="Times New Roman"/>
          <w:b/>
          <w:bCs/>
          <w:spacing w:val="-2"/>
          <w:sz w:val="28"/>
          <w:szCs w:val="28"/>
        </w:rPr>
        <w:t xml:space="preserve">Рабочие тетради </w:t>
      </w:r>
      <w:r w:rsidRPr="00205AF2">
        <w:rPr>
          <w:rFonts w:ascii="Times New Roman" w:hAnsi="Times New Roman" w:cs="Times New Roman"/>
          <w:b/>
          <w:bCs/>
          <w:sz w:val="28"/>
          <w:szCs w:val="28"/>
        </w:rPr>
        <w:t>Младшая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Денисова Д. Прописи для малышей. — М.: Мозаика-Синтез,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Средняя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Денисова Д. Прописи для малышей. — М.: Мозаика-Синтез,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Старшая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дошкольников.—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pacing w:val="-1"/>
          <w:sz w:val="28"/>
          <w:szCs w:val="28"/>
        </w:rPr>
        <w:t xml:space="preserve">Денисова Д. Уроки грамоты для дошкольников. — М.: Мозаика-Синтез, 2010. </w:t>
      </w:r>
      <w:r w:rsidRPr="00205AF2">
        <w:rPr>
          <w:rFonts w:ascii="Times New Roman" w:hAnsi="Times New Roman" w:cs="Times New Roman"/>
          <w:sz w:val="28"/>
          <w:szCs w:val="28"/>
        </w:rPr>
        <w:t xml:space="preserve">Денисова Д. Прописи </w:t>
      </w:r>
      <w:r w:rsidRPr="00205AF2">
        <w:rPr>
          <w:rFonts w:ascii="Times New Roman" w:hAnsi="Times New Roman" w:cs="Times New Roman"/>
          <w:bCs/>
          <w:sz w:val="28"/>
          <w:szCs w:val="28"/>
        </w:rPr>
        <w:t xml:space="preserve">для </w:t>
      </w:r>
      <w:r w:rsidRPr="00205AF2">
        <w:rPr>
          <w:rFonts w:ascii="Times New Roman" w:hAnsi="Times New Roman" w:cs="Times New Roman"/>
          <w:sz w:val="28"/>
          <w:szCs w:val="28"/>
        </w:rPr>
        <w:t xml:space="preserve">дошкольников,— М.: Мозаика-Синтез, 2010. </w:t>
      </w:r>
      <w:r w:rsidRPr="00205AF2">
        <w:rPr>
          <w:rFonts w:ascii="Times New Roman" w:hAnsi="Times New Roman" w:cs="Times New Roman"/>
          <w:b/>
          <w:bCs/>
          <w:sz w:val="28"/>
          <w:szCs w:val="28"/>
        </w:rPr>
        <w:t>Подготовительная к школе группа</w:t>
      </w:r>
    </w:p>
    <w:p w:rsidR="00205AF2" w:rsidRPr="00205AF2" w:rsidRDefault="00205AF2" w:rsidP="00205AF2">
      <w:pPr>
        <w:shd w:val="clear" w:color="auto" w:fill="FFFFFF"/>
        <w:tabs>
          <w:tab w:val="left" w:pos="9498"/>
        </w:tabs>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дошкольников,— М.: Мозаика-Синтез, 2010. </w:t>
      </w:r>
    </w:p>
    <w:p w:rsidR="00205AF2" w:rsidRPr="00205AF2" w:rsidRDefault="00205AF2" w:rsidP="00205AF2">
      <w:pPr>
        <w:shd w:val="clear" w:color="auto" w:fill="FFFFFF"/>
        <w:tabs>
          <w:tab w:val="left" w:pos="9498"/>
        </w:tabs>
        <w:spacing w:line="274" w:lineRule="exact"/>
        <w:ind w:left="706" w:right="38"/>
        <w:rPr>
          <w:rFonts w:ascii="Times New Roman" w:hAnsi="Times New Roman" w:cs="Times New Roman"/>
          <w:sz w:val="28"/>
          <w:szCs w:val="28"/>
        </w:rPr>
      </w:pPr>
      <w:r w:rsidRPr="00205AF2">
        <w:rPr>
          <w:rFonts w:ascii="Times New Roman" w:hAnsi="Times New Roman" w:cs="Times New Roman"/>
          <w:spacing w:val="-1"/>
          <w:sz w:val="28"/>
          <w:szCs w:val="28"/>
        </w:rPr>
        <w:t xml:space="preserve">Денисова Д. Уроки грамоты для дошкольников. — М.: Мозаика-Синтез, 2010. </w:t>
      </w:r>
      <w:r w:rsidRPr="00205AF2">
        <w:rPr>
          <w:rFonts w:ascii="Times New Roman" w:hAnsi="Times New Roman" w:cs="Times New Roman"/>
          <w:sz w:val="28"/>
          <w:szCs w:val="28"/>
        </w:rPr>
        <w:t xml:space="preserve">Денисова Д. Прописи </w:t>
      </w:r>
      <w:r w:rsidRPr="00205AF2">
        <w:rPr>
          <w:rFonts w:ascii="Times New Roman" w:hAnsi="Times New Roman" w:cs="Times New Roman"/>
          <w:bCs/>
          <w:sz w:val="28"/>
          <w:szCs w:val="28"/>
        </w:rPr>
        <w:t>для</w:t>
      </w:r>
      <w:r w:rsidRPr="00205AF2">
        <w:rPr>
          <w:rFonts w:ascii="Times New Roman" w:hAnsi="Times New Roman" w:cs="Times New Roman"/>
          <w:sz w:val="28"/>
          <w:szCs w:val="28"/>
        </w:rPr>
        <w:t>дошкольников. — М.; Мозаика</w:t>
      </w:r>
      <w:r w:rsidRPr="00205AF2">
        <w:rPr>
          <w:rFonts w:ascii="Times New Roman" w:hAnsi="Times New Roman" w:cs="Times New Roman"/>
          <w:b/>
          <w:bCs/>
          <w:sz w:val="28"/>
          <w:szCs w:val="28"/>
        </w:rPr>
        <w:t>-</w:t>
      </w:r>
      <w:r w:rsidRPr="00205AF2">
        <w:rPr>
          <w:rFonts w:ascii="Times New Roman" w:hAnsi="Times New Roman" w:cs="Times New Roman"/>
          <w:sz w:val="28"/>
          <w:szCs w:val="28"/>
        </w:rPr>
        <w:t>Синтез, 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
    <w:p w:rsidR="00205AF2" w:rsidRPr="00205AF2" w:rsidRDefault="00205AF2" w:rsidP="00205AF2">
      <w:pPr>
        <w:shd w:val="clear" w:color="auto" w:fill="FFFFFF"/>
        <w:spacing w:before="274" w:line="278" w:lineRule="exact"/>
        <w:ind w:right="3360"/>
        <w:rPr>
          <w:rFonts w:ascii="Times New Roman" w:hAnsi="Times New Roman" w:cs="Times New Roman"/>
          <w:b/>
          <w:bCs/>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Познавательное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before="274" w:line="278" w:lineRule="exact"/>
        <w:ind w:right="3360"/>
        <w:rPr>
          <w:rFonts w:ascii="Times New Roman" w:hAnsi="Times New Roman" w:cs="Times New Roman"/>
          <w:sz w:val="28"/>
          <w:szCs w:val="28"/>
        </w:rPr>
      </w:pPr>
      <w:r w:rsidRPr="00205AF2">
        <w:rPr>
          <w:rFonts w:ascii="Times New Roman" w:hAnsi="Times New Roman" w:cs="Times New Roman"/>
          <w:b/>
          <w:bCs/>
          <w:spacing w:val="-2"/>
          <w:sz w:val="28"/>
          <w:szCs w:val="28"/>
        </w:rPr>
        <w:t>Продуктивная (конструктивная) деятельность</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Веракса Н. Е., Веракса А. Н. Проектная деятельность дошкольников.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Куцакова Л. В. Занятия по конструированию из строительного материала в средней группе детского сада.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Куцакова Л. В. Занятия по конструированию из строительного материала в старшей группе детского сада.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lastRenderedPageBreak/>
        <w:t>Куцакова Л. В. Занятия по конструированию из строительного материала в подготовительной к школе группе детского сада. — М.; Мозаика-Синтез, 2006-2010.</w:t>
      </w:r>
    </w:p>
    <w:p w:rsidR="00205AF2" w:rsidRPr="00205AF2" w:rsidRDefault="00205AF2" w:rsidP="00205AF2">
      <w:pPr>
        <w:shd w:val="clear" w:color="auto" w:fill="FFFFFF"/>
        <w:spacing w:before="274" w:line="274" w:lineRule="exact"/>
        <w:rPr>
          <w:rFonts w:ascii="Times New Roman" w:hAnsi="Times New Roman" w:cs="Times New Roman"/>
          <w:sz w:val="28"/>
          <w:szCs w:val="28"/>
        </w:rPr>
      </w:pPr>
      <w:r w:rsidRPr="00205AF2">
        <w:rPr>
          <w:rFonts w:ascii="Times New Roman" w:hAnsi="Times New Roman" w:cs="Times New Roman"/>
          <w:b/>
          <w:bCs/>
          <w:sz w:val="28"/>
          <w:szCs w:val="28"/>
        </w:rPr>
        <w:t>Формирование элементарных математических представлений</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Арапова-Пискарева Н. А. Формирование элементарных математических представлений.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Помораева И. А., Позина В. А. Занятия по формированию элементарных математических </w:t>
      </w:r>
      <w:r w:rsidRPr="00205AF2">
        <w:rPr>
          <w:rFonts w:ascii="Times New Roman" w:hAnsi="Times New Roman" w:cs="Times New Roman"/>
          <w:sz w:val="28"/>
          <w:szCs w:val="28"/>
        </w:rPr>
        <w:t>представлений во второй младшей группе детского сада: Планы занятий.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Помораева И. А., Позина В. А. Занятия по формированию элементарных математических представлений в средней группе детского сада: Планы занятий.</w:t>
      </w:r>
      <w:r w:rsidRPr="00205AF2">
        <w:rPr>
          <w:rFonts w:ascii="Times New Roman" w:hAnsi="Times New Roman" w:cs="Times New Roman"/>
          <w:sz w:val="28"/>
          <w:szCs w:val="28"/>
        </w:rPr>
        <w:t xml:space="preserve"> — </w:t>
      </w:r>
      <w:r w:rsidRPr="00205AF2">
        <w:rPr>
          <w:rFonts w:ascii="Times New Roman" w:hAnsi="Times New Roman" w:cs="Times New Roman"/>
          <w:spacing w:val="-1"/>
          <w:sz w:val="28"/>
          <w:szCs w:val="28"/>
        </w:rPr>
        <w:t>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Помораева И. А., Позина В. А. Занятия по формированию элементарных математических </w:t>
      </w:r>
      <w:r w:rsidRPr="00205AF2">
        <w:rPr>
          <w:rFonts w:ascii="Times New Roman" w:hAnsi="Times New Roman" w:cs="Times New Roman"/>
          <w:sz w:val="28"/>
          <w:szCs w:val="28"/>
        </w:rPr>
        <w:t>представлений в старшей группе детского сада: Планы занятий. — М.; Мозаика-Синтез, 2009-2010.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малышей. Младшая группа.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малышей. Средняя группа.—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дошкольников. Старшая группа. — М.: Мозаика-Синтез, 2006-2010.</w:t>
      </w:r>
    </w:p>
    <w:p w:rsidR="00205AF2" w:rsidRPr="00205AF2" w:rsidRDefault="00205AF2" w:rsidP="00205AF2">
      <w:pPr>
        <w:shd w:val="clear" w:color="auto" w:fill="FFFFFF"/>
        <w:spacing w:line="274" w:lineRule="exact"/>
        <w:ind w:right="10"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дошкольников. Подготовительная к школе группа. — М.: Мозаика-Синтез, 2006-2010.</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b/>
          <w:bCs/>
          <w:sz w:val="28"/>
          <w:szCs w:val="28"/>
        </w:rPr>
        <w:t>Формирование целостной картины мира</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Дыбина О. Б. Ребенок и окружающий мир.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Дыбина О. Б. Предметный мир как средство формирования творчества детей. — М., 2002.</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Дыбина О. Б. Что было до... Игры-путешествия в прошлое предметов. — М., 1999.</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Дыбина О. Б. Предметный мир как источник познания социальной действительности. — Самара, 1997.</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Дыбина О. Б. Занятия по ознакомлению с окружающим миром во второй младшей группе детского сада. Конспекта занятий.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Дыбина О. Б. Занятия по ознакомлению с окружающим миром в средней группе детского сада. Конспекты занятий.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lastRenderedPageBreak/>
        <w:t>Ривина Е. К. Знакомим дошкольников с семьей и родословной.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Саулина Т. Ф. Три сигнала светофора. Ознакомление дошкольников с правилами дорожного движения. — М.: Мозаика-Синтез, 2009-2010.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Соломенникова О. А. Экологическое воспитание в детском саду. — М.: Мозаика-Синтез, 2005-2010.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Соломенникова О. А. Занятия по формированию элементарных экологических представлений в первой младшей группе детского сада. —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Соломенникова О. А. Занятия по формированию элементарных экологических представлений во второй младшей группе детского сада. —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Соломенникова О. А Занятия по формированию элементарных экологических представлений в средней группе детского сада. — М.: Мозаика-Синтез, 2009-2010.</w:t>
      </w:r>
    </w:p>
    <w:p w:rsidR="00205AF2" w:rsidRPr="00205AF2" w:rsidRDefault="00205AF2" w:rsidP="00205AF2">
      <w:pPr>
        <w:shd w:val="clear" w:color="auto" w:fill="FFFFFF"/>
        <w:spacing w:before="278" w:line="274" w:lineRule="exact"/>
        <w:ind w:firstLine="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«Мир в картинках» (предметный мир)</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Авиация.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Автомобильный транспорт.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Бытовая техника.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Водный транспорт.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Инструменты домашнего мастера.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Музыкальные инструменты.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Офисная техника и оборудование.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Посуда.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Спортивный инвентарь.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Школьные принадлежности.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День Победы.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«Мир в картинках» (мир природы)</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Арктика и Антарктика.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Высоко в горах.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Деревья и листья.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Домашние животные.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Домашние птицы.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Животные — домашние питомцы.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Животные жарких стран.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lastRenderedPageBreak/>
        <w:t>Животные средней полосы,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Космос.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Морские обитатели.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Насекомые,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Овощи.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Рептилии и амфибии,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Собаки - друзья и помощники.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Фрукты.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Цветы.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Ягоды лесные.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Ягоды садовые,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«Рассказы по картинкам»</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Времена года.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Зима.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Осень.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Весна. —</w:t>
      </w:r>
      <w:r w:rsidRPr="00205AF2">
        <w:rPr>
          <w:rFonts w:ascii="Times New Roman" w:hAnsi="Times New Roman" w:cs="Times New Roman"/>
          <w:bCs/>
          <w:iCs/>
          <w:sz w:val="28"/>
          <w:szCs w:val="28"/>
        </w:rPr>
        <w:t xml:space="preserve"> М.:</w:t>
      </w:r>
      <w:r w:rsidRPr="00205AF2">
        <w:rPr>
          <w:rFonts w:ascii="Times New Roman" w:hAnsi="Times New Roman" w:cs="Times New Roman"/>
          <w:sz w:val="28"/>
          <w:szCs w:val="28"/>
        </w:rPr>
        <w:t>Мозаика-Синтез, 2005-2010</w:t>
      </w:r>
      <w:r w:rsidRPr="00205AF2">
        <w:rPr>
          <w:rFonts w:ascii="Times New Roman" w:hAnsi="Times New Roman" w:cs="Times New Roman"/>
          <w:b/>
          <w:bCs/>
          <w:i/>
          <w:i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Лето.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Колобок.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Курочка Ряба.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Репка.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Теремок.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Зимние виды спорта.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Летние виды спорта.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Распорядок дня. — М.; Мозаика-Синтез, 2005-2010.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Великая Отечественная война в произведениях художников. — М.; Мозаика-Синтез, 2005-2010.</w:t>
      </w:r>
    </w:p>
    <w:p w:rsidR="00205AF2" w:rsidRPr="00205AF2" w:rsidRDefault="00205AF2" w:rsidP="00205AF2">
      <w:pPr>
        <w:shd w:val="clear" w:color="auto" w:fill="FFFFFF"/>
        <w:spacing w:line="274" w:lineRule="exact"/>
        <w:ind w:left="706" w:right="-2"/>
        <w:rPr>
          <w:rFonts w:ascii="Times New Roman" w:hAnsi="Times New Roman" w:cs="Times New Roman"/>
          <w:spacing w:val="-2"/>
          <w:sz w:val="28"/>
          <w:szCs w:val="28"/>
        </w:rPr>
      </w:pPr>
      <w:r w:rsidRPr="00205AF2">
        <w:rPr>
          <w:rFonts w:ascii="Times New Roman" w:hAnsi="Times New Roman" w:cs="Times New Roman"/>
          <w:spacing w:val="-2"/>
          <w:sz w:val="28"/>
          <w:szCs w:val="28"/>
        </w:rPr>
        <w:t xml:space="preserve">Защитники Отечества.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Кем быть.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Профессии.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Мой дом.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Родная природа.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В деревне,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Плакаты большого формата</w:t>
      </w:r>
    </w:p>
    <w:p w:rsidR="00205AF2" w:rsidRPr="00205AF2" w:rsidRDefault="00205AF2" w:rsidP="00205AF2">
      <w:pPr>
        <w:shd w:val="clear" w:color="auto" w:fill="FFFFFF"/>
        <w:spacing w:line="274" w:lineRule="exact"/>
        <w:ind w:left="706" w:right="4800"/>
        <w:rPr>
          <w:rFonts w:ascii="Times New Roman" w:hAnsi="Times New Roman" w:cs="Times New Roman"/>
          <w:sz w:val="28"/>
          <w:szCs w:val="28"/>
        </w:rPr>
      </w:pPr>
      <w:r w:rsidRPr="00205AF2">
        <w:rPr>
          <w:rFonts w:ascii="Times New Roman" w:hAnsi="Times New Roman" w:cs="Times New Roman"/>
          <w:sz w:val="28"/>
          <w:szCs w:val="28"/>
        </w:rPr>
        <w:lastRenderedPageBreak/>
        <w:t xml:space="preserve">Овощи.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2010. </w:t>
      </w:r>
      <w:r w:rsidRPr="00205AF2">
        <w:rPr>
          <w:rFonts w:ascii="Times New Roman" w:hAnsi="Times New Roman" w:cs="Times New Roman"/>
          <w:spacing w:val="-2"/>
          <w:sz w:val="28"/>
          <w:szCs w:val="28"/>
        </w:rPr>
        <w:t>Фрукты. — М,: Мозаика-Синтез, 2010.</w:t>
      </w:r>
    </w:p>
    <w:p w:rsidR="00205AF2" w:rsidRPr="00205AF2" w:rsidRDefault="00205AF2" w:rsidP="00205AF2">
      <w:pPr>
        <w:spacing w:before="100" w:beforeAutospacing="1" w:after="100" w:afterAutospacing="1"/>
        <w:ind w:left="720"/>
        <w:jc w:val="both"/>
        <w:rPr>
          <w:rFonts w:ascii="Times New Roman" w:hAnsi="Times New Roman" w:cs="Times New Roman"/>
          <w:b/>
          <w:sz w:val="28"/>
          <w:szCs w:val="28"/>
          <w:lang w:eastAsia="ru-RU"/>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Художественно-эстетическое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78"/>
        <w:rPr>
          <w:rFonts w:ascii="Times New Roman" w:hAnsi="Times New Roman" w:cs="Times New Roman"/>
          <w:sz w:val="28"/>
          <w:szCs w:val="28"/>
          <w:lang w:eastAsia="ar-SA"/>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Баранова Е. В., Савельева А. М. От навыков к творчеству: обучение детей 2-7 лет технике рисования.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 средней группе детского сада. Конспекты занятий.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 старшей группе детского сада. Конспекты занятий. — М.: Мозаика-Синтез, 200</w:t>
      </w:r>
      <w:r w:rsidRPr="00205AF2">
        <w:rPr>
          <w:rFonts w:ascii="Times New Roman" w:hAnsi="Times New Roman" w:cs="Times New Roman"/>
          <w:sz w:val="28"/>
          <w:szCs w:val="28"/>
          <w:lang w:val="en-US"/>
        </w:rPr>
        <w:t>S</w:t>
      </w:r>
      <w:r w:rsidRPr="00205AF2">
        <w:rPr>
          <w:rFonts w:ascii="Times New Roman" w:hAnsi="Times New Roman" w:cs="Times New Roman"/>
          <w:sz w:val="28"/>
          <w:szCs w:val="28"/>
        </w:rPr>
        <w:t>-2010.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Изобразительная деятельность в детском саду. — М.: Мозаика- 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Детское художественное творчество. — М.: Мозаика-Синтез, К-2010.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Школа эстетического воспитания. — М.: Мозаика-Синтез,</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Савенков А. И. Коллективное творчество дошкольников. М., 2005.</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Филлипс О. Ю. Эстетическая развивающая среда. — М., 2005</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Народное искусство в воспитании детей / Под ред. Т. С. Комаровой. — М., 2005.</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Голоменникова О. А. Радость творчества. Ознакомление детей 5-7 лет с народным искусством.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pacing w:val="-1"/>
          <w:sz w:val="28"/>
          <w:szCs w:val="28"/>
        </w:rPr>
        <w:t xml:space="preserve">Халезова Н. Б. Декоративная лепка в детском саду / Под ред. М. Б. Зацепиной. </w:t>
      </w:r>
      <w:r w:rsidRPr="00205AF2">
        <w:rPr>
          <w:rFonts w:ascii="Times New Roman" w:hAnsi="Times New Roman" w:cs="Times New Roman"/>
          <w:sz w:val="28"/>
          <w:szCs w:val="28"/>
        </w:rPr>
        <w:t xml:space="preserve">— </w:t>
      </w:r>
      <w:r w:rsidRPr="00205AF2">
        <w:rPr>
          <w:rFonts w:ascii="Times New Roman" w:hAnsi="Times New Roman" w:cs="Times New Roman"/>
          <w:spacing w:val="-1"/>
          <w:sz w:val="28"/>
          <w:szCs w:val="28"/>
        </w:rPr>
        <w:t>М., 2005.</w:t>
      </w:r>
    </w:p>
    <w:p w:rsidR="00205AF2" w:rsidRPr="00205AF2" w:rsidRDefault="00205AF2" w:rsidP="00205AF2">
      <w:pPr>
        <w:shd w:val="clear" w:color="auto" w:fill="FFFFFF"/>
        <w:spacing w:before="278"/>
        <w:ind w:left="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«Мир в картинках»</w:t>
      </w:r>
    </w:p>
    <w:p w:rsidR="00205AF2" w:rsidRPr="00205AF2" w:rsidRDefault="00205AF2" w:rsidP="00205AF2">
      <w:pPr>
        <w:shd w:val="clear" w:color="auto" w:fill="FFFFFF"/>
        <w:tabs>
          <w:tab w:val="left" w:pos="7219"/>
          <w:tab w:val="left" w:pos="9498"/>
        </w:tabs>
        <w:spacing w:line="274" w:lineRule="exact"/>
        <w:ind w:left="706" w:right="38"/>
        <w:rPr>
          <w:rFonts w:ascii="Times New Roman" w:hAnsi="Times New Roman" w:cs="Times New Roman"/>
          <w:sz w:val="28"/>
          <w:szCs w:val="28"/>
        </w:rPr>
      </w:pPr>
      <w:r w:rsidRPr="00205AF2">
        <w:rPr>
          <w:rFonts w:ascii="Times New Roman" w:hAnsi="Times New Roman" w:cs="Times New Roman"/>
          <w:spacing w:val="-1"/>
          <w:sz w:val="28"/>
          <w:szCs w:val="28"/>
        </w:rPr>
        <w:t>Филимоновская народная игрушка. — М.: Мозаика-Синтез, 2005-2010.</w:t>
      </w:r>
      <w:r w:rsidRPr="00205AF2">
        <w:rPr>
          <w:rFonts w:ascii="Times New Roman" w:hAnsi="Times New Roman" w:cs="Times New Roman"/>
          <w:spacing w:val="-1"/>
          <w:sz w:val="28"/>
          <w:szCs w:val="28"/>
        </w:rPr>
        <w:br/>
      </w:r>
      <w:r w:rsidRPr="00205AF2">
        <w:rPr>
          <w:rFonts w:ascii="Times New Roman" w:hAnsi="Times New Roman" w:cs="Times New Roman"/>
          <w:sz w:val="28"/>
          <w:szCs w:val="28"/>
        </w:rPr>
        <w:t>Городецкая роспись по дереву. — М.: Мозаика-Синтез, 2005-2010.</w:t>
      </w:r>
      <w:r w:rsidRPr="00205AF2">
        <w:rPr>
          <w:rFonts w:ascii="Times New Roman" w:hAnsi="Times New Roman" w:cs="Times New Roman"/>
          <w:sz w:val="28"/>
          <w:szCs w:val="28"/>
        </w:rPr>
        <w:br/>
      </w:r>
      <w:r w:rsidRPr="00205AF2">
        <w:rPr>
          <w:rFonts w:ascii="Times New Roman" w:hAnsi="Times New Roman" w:cs="Times New Roman"/>
          <w:spacing w:val="-2"/>
          <w:sz w:val="28"/>
          <w:szCs w:val="28"/>
        </w:rPr>
        <w:t xml:space="preserve">Полхов-Майдан. </w:t>
      </w:r>
      <w:r w:rsidRPr="00205AF2">
        <w:rPr>
          <w:rFonts w:ascii="Times New Roman" w:hAnsi="Times New Roman" w:cs="Times New Roman"/>
          <w:sz w:val="28"/>
          <w:szCs w:val="28"/>
        </w:rPr>
        <w:t>—</w:t>
      </w:r>
      <w:r w:rsidRPr="00205AF2">
        <w:rPr>
          <w:rFonts w:ascii="Times New Roman" w:hAnsi="Times New Roman" w:cs="Times New Roman"/>
          <w:spacing w:val="-2"/>
          <w:sz w:val="28"/>
          <w:szCs w:val="28"/>
        </w:rPr>
        <w:t xml:space="preserve"> М.: Мозаика-Синтез, 2005-2010.</w:t>
      </w:r>
      <w:r w:rsidRPr="00205AF2">
        <w:rPr>
          <w:rFonts w:ascii="Times New Roman" w:hAnsi="Times New Roman" w:cs="Times New Roman"/>
          <w:sz w:val="28"/>
          <w:szCs w:val="28"/>
        </w:rPr>
        <w:tab/>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Каргополь - народная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Дымковская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Гжель.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Плакаты большого формата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lastRenderedPageBreak/>
        <w:t xml:space="preserve">Гжель. Изделия.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Гжель. Орнаменты.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Полхов-Майдан. Изделия.—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2"/>
          <w:sz w:val="28"/>
          <w:szCs w:val="28"/>
        </w:rPr>
      </w:pPr>
      <w:r w:rsidRPr="00205AF2">
        <w:rPr>
          <w:rFonts w:ascii="Times New Roman" w:hAnsi="Times New Roman" w:cs="Times New Roman"/>
          <w:spacing w:val="-2"/>
          <w:sz w:val="28"/>
          <w:szCs w:val="28"/>
        </w:rPr>
        <w:t xml:space="preserve">Полхов-Майдан. Орнаменты.—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2"/>
          <w:sz w:val="28"/>
          <w:szCs w:val="28"/>
        </w:rPr>
      </w:pPr>
      <w:r w:rsidRPr="00205AF2">
        <w:rPr>
          <w:rFonts w:ascii="Times New Roman" w:hAnsi="Times New Roman" w:cs="Times New Roman"/>
          <w:spacing w:val="-2"/>
          <w:sz w:val="28"/>
          <w:szCs w:val="28"/>
        </w:rPr>
        <w:t xml:space="preserve">Филимоновская свистулька.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Изделия.—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Орнаменты. — М.: Мозаика- 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Волшебный пластилин.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Городецкая роспись.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Дымковская игрушка.—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Филимоновская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Хохломская роспись, — М.: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Простые узоры и орнаменты. — М.: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Узоры Северной Двины.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Сказочная Гжель. — M.: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Смешные игрушки из пластмассы.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Тайны бумажного листа. — М.: Мозаика-Синтез, 2005—2010. </w:t>
      </w:r>
    </w:p>
    <w:p w:rsidR="00205AF2" w:rsidRPr="00205AF2" w:rsidRDefault="00205AF2" w:rsidP="00202470">
      <w:pPr>
        <w:shd w:val="clear" w:color="auto" w:fill="FFFFFF"/>
        <w:spacing w:line="274" w:lineRule="exact"/>
        <w:ind w:left="706" w:right="38"/>
        <w:rPr>
          <w:rFonts w:ascii="Times New Roman" w:hAnsi="Times New Roman" w:cs="Times New Roman"/>
          <w:sz w:val="28"/>
          <w:szCs w:val="28"/>
        </w:rPr>
        <w:sectPr w:rsidR="00205AF2" w:rsidRPr="00205AF2">
          <w:pgSz w:w="11909" w:h="16834"/>
          <w:pgMar w:top="851" w:right="845" w:bottom="360" w:left="1138" w:header="720" w:footer="720" w:gutter="0"/>
          <w:cols w:space="720"/>
        </w:sectPr>
      </w:pPr>
      <w:r w:rsidRPr="00205AF2">
        <w:rPr>
          <w:rFonts w:ascii="Times New Roman" w:hAnsi="Times New Roman" w:cs="Times New Roman"/>
          <w:sz w:val="28"/>
          <w:szCs w:val="28"/>
        </w:rPr>
        <w:t xml:space="preserve">Секреты бумажного листа. </w:t>
      </w:r>
      <w:r w:rsidR="00202470">
        <w:rPr>
          <w:rFonts w:ascii="Times New Roman" w:hAnsi="Times New Roman" w:cs="Times New Roman"/>
          <w:sz w:val="28"/>
          <w:szCs w:val="28"/>
        </w:rPr>
        <w:t>— М.: Мозаика-Синтез, 2005-2010</w:t>
      </w:r>
    </w:p>
    <w:p w:rsidR="0015480A" w:rsidRDefault="0015480A" w:rsidP="00774D2B">
      <w:pPr>
        <w:rPr>
          <w:rFonts w:ascii="Times New Roman" w:hAnsi="Times New Roman" w:cs="Times New Roman"/>
          <w:b/>
          <w:sz w:val="28"/>
          <w:szCs w:val="28"/>
        </w:rPr>
      </w:pPr>
      <w:bookmarkStart w:id="0" w:name="_GoBack"/>
      <w:bookmarkEnd w:id="0"/>
    </w:p>
    <w:sectPr w:rsidR="0015480A" w:rsidSect="00774D2B">
      <w:pgSz w:w="11909" w:h="16834"/>
      <w:pgMar w:top="709" w:right="850" w:bottom="360" w:left="1138"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26220"/>
    <w:lvl w:ilvl="0">
      <w:numFmt w:val="bullet"/>
      <w:lvlText w:val="*"/>
      <w:lvlJc w:val="left"/>
      <w:pPr>
        <w:ind w:left="0" w:firstLine="0"/>
      </w:pPr>
    </w:lvl>
  </w:abstractNum>
  <w:abstractNum w:abstractNumId="1">
    <w:nsid w:val="030A3F4B"/>
    <w:multiLevelType w:val="hybridMultilevel"/>
    <w:tmpl w:val="ADF28EA6"/>
    <w:lvl w:ilvl="0" w:tplc="701A20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3B79BA"/>
    <w:multiLevelType w:val="hybridMultilevel"/>
    <w:tmpl w:val="AFDC1A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667595"/>
    <w:multiLevelType w:val="hybridMultilevel"/>
    <w:tmpl w:val="A87644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BB27A7"/>
    <w:multiLevelType w:val="hybridMultilevel"/>
    <w:tmpl w:val="0616EAC6"/>
    <w:lvl w:ilvl="0" w:tplc="A7305B7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A1238"/>
    <w:multiLevelType w:val="hybridMultilevel"/>
    <w:tmpl w:val="079E9114"/>
    <w:lvl w:ilvl="0" w:tplc="0419000D">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EC5D22"/>
    <w:multiLevelType w:val="hybridMultilevel"/>
    <w:tmpl w:val="410E14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BF5A4D"/>
    <w:multiLevelType w:val="hybridMultilevel"/>
    <w:tmpl w:val="CAAE2058"/>
    <w:lvl w:ilvl="0" w:tplc="3F064F96">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B12DAD"/>
    <w:multiLevelType w:val="hybridMultilevel"/>
    <w:tmpl w:val="9260E184"/>
    <w:lvl w:ilvl="0" w:tplc="0A6AC9F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6556DD"/>
    <w:multiLevelType w:val="hybridMultilevel"/>
    <w:tmpl w:val="903A857E"/>
    <w:lvl w:ilvl="0" w:tplc="4C828122">
      <w:start w:val="1"/>
      <w:numFmt w:val="decimal"/>
      <w:lvlText w:val="%1."/>
      <w:lvlJc w:val="left"/>
      <w:pPr>
        <w:ind w:left="80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2755B5"/>
    <w:multiLevelType w:val="hybridMultilevel"/>
    <w:tmpl w:val="62C45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50E1D"/>
    <w:multiLevelType w:val="hybridMultilevel"/>
    <w:tmpl w:val="59FA34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1A5D00"/>
    <w:multiLevelType w:val="hybridMultilevel"/>
    <w:tmpl w:val="5B08A7CE"/>
    <w:lvl w:ilvl="0" w:tplc="115A0B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3C4A0B"/>
    <w:multiLevelType w:val="hybridMultilevel"/>
    <w:tmpl w:val="52C816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817D83"/>
    <w:multiLevelType w:val="hybridMultilevel"/>
    <w:tmpl w:val="D9DE96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2A2562"/>
    <w:multiLevelType w:val="hybridMultilevel"/>
    <w:tmpl w:val="0974E13A"/>
    <w:lvl w:ilvl="0" w:tplc="86FE360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E34705"/>
    <w:multiLevelType w:val="hybridMultilevel"/>
    <w:tmpl w:val="98F8E0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D02A87"/>
    <w:multiLevelType w:val="hybridMultilevel"/>
    <w:tmpl w:val="DCF08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4961767"/>
    <w:multiLevelType w:val="hybridMultilevel"/>
    <w:tmpl w:val="322AC856"/>
    <w:lvl w:ilvl="0" w:tplc="1C4AA70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2AF7EFE"/>
    <w:multiLevelType w:val="hybridMultilevel"/>
    <w:tmpl w:val="0282AA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B07CBA"/>
    <w:multiLevelType w:val="hybridMultilevel"/>
    <w:tmpl w:val="F28C95A2"/>
    <w:lvl w:ilvl="0" w:tplc="FD2E8B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A51F66"/>
    <w:multiLevelType w:val="hybridMultilevel"/>
    <w:tmpl w:val="CDB8B9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482CF8"/>
    <w:multiLevelType w:val="hybridMultilevel"/>
    <w:tmpl w:val="2E4A342C"/>
    <w:lvl w:ilvl="0" w:tplc="0419000B">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44"/>
        <w:lvlJc w:val="left"/>
        <w:pPr>
          <w:ind w:left="993"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4"/>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1A08D0"/>
    <w:rsid w:val="00047BE8"/>
    <w:rsid w:val="00080B41"/>
    <w:rsid w:val="00093A47"/>
    <w:rsid w:val="000968E6"/>
    <w:rsid w:val="000B302F"/>
    <w:rsid w:val="000B71DC"/>
    <w:rsid w:val="000C2135"/>
    <w:rsid w:val="000D34B0"/>
    <w:rsid w:val="000D40D1"/>
    <w:rsid w:val="000D704A"/>
    <w:rsid w:val="00115650"/>
    <w:rsid w:val="0015480A"/>
    <w:rsid w:val="00165FD5"/>
    <w:rsid w:val="0017465C"/>
    <w:rsid w:val="001A08D0"/>
    <w:rsid w:val="001F0B31"/>
    <w:rsid w:val="00202470"/>
    <w:rsid w:val="00205AF2"/>
    <w:rsid w:val="00220AF4"/>
    <w:rsid w:val="002549AD"/>
    <w:rsid w:val="002A2C3F"/>
    <w:rsid w:val="002E7CD9"/>
    <w:rsid w:val="003008A7"/>
    <w:rsid w:val="0034473C"/>
    <w:rsid w:val="003527D6"/>
    <w:rsid w:val="003612DB"/>
    <w:rsid w:val="00430A9B"/>
    <w:rsid w:val="00455ADE"/>
    <w:rsid w:val="00463EA4"/>
    <w:rsid w:val="00492108"/>
    <w:rsid w:val="004B22AD"/>
    <w:rsid w:val="004D1E3F"/>
    <w:rsid w:val="004E104F"/>
    <w:rsid w:val="004E7FFB"/>
    <w:rsid w:val="005164A3"/>
    <w:rsid w:val="00524D5A"/>
    <w:rsid w:val="00546DD5"/>
    <w:rsid w:val="00550611"/>
    <w:rsid w:val="005A4A28"/>
    <w:rsid w:val="00603C2B"/>
    <w:rsid w:val="0062725A"/>
    <w:rsid w:val="006B3CE7"/>
    <w:rsid w:val="00704C61"/>
    <w:rsid w:val="007057BF"/>
    <w:rsid w:val="0076578E"/>
    <w:rsid w:val="00774D2B"/>
    <w:rsid w:val="00781D4F"/>
    <w:rsid w:val="00785FDB"/>
    <w:rsid w:val="007A4091"/>
    <w:rsid w:val="008046BA"/>
    <w:rsid w:val="00816D75"/>
    <w:rsid w:val="008377FC"/>
    <w:rsid w:val="008674DE"/>
    <w:rsid w:val="008961AB"/>
    <w:rsid w:val="008A0C6D"/>
    <w:rsid w:val="008B55E0"/>
    <w:rsid w:val="008C6977"/>
    <w:rsid w:val="008E1D13"/>
    <w:rsid w:val="008E3BD9"/>
    <w:rsid w:val="008F661F"/>
    <w:rsid w:val="0093352A"/>
    <w:rsid w:val="00933B6F"/>
    <w:rsid w:val="00962BBF"/>
    <w:rsid w:val="00987D0D"/>
    <w:rsid w:val="009A0504"/>
    <w:rsid w:val="009A7F38"/>
    <w:rsid w:val="009C25F2"/>
    <w:rsid w:val="009D1A47"/>
    <w:rsid w:val="009D539F"/>
    <w:rsid w:val="009D5F3B"/>
    <w:rsid w:val="009F185B"/>
    <w:rsid w:val="00A14C5C"/>
    <w:rsid w:val="00A27BC6"/>
    <w:rsid w:val="00A4740A"/>
    <w:rsid w:val="00AA4BEB"/>
    <w:rsid w:val="00B23826"/>
    <w:rsid w:val="00B81CAE"/>
    <w:rsid w:val="00B844AC"/>
    <w:rsid w:val="00B92D17"/>
    <w:rsid w:val="00B941B6"/>
    <w:rsid w:val="00B9619E"/>
    <w:rsid w:val="00BA2CCB"/>
    <w:rsid w:val="00BB4457"/>
    <w:rsid w:val="00BD524D"/>
    <w:rsid w:val="00BE30B2"/>
    <w:rsid w:val="00C12A99"/>
    <w:rsid w:val="00C14873"/>
    <w:rsid w:val="00C62AB0"/>
    <w:rsid w:val="00C76019"/>
    <w:rsid w:val="00CD0E02"/>
    <w:rsid w:val="00CE103E"/>
    <w:rsid w:val="00D22918"/>
    <w:rsid w:val="00D36448"/>
    <w:rsid w:val="00D364CD"/>
    <w:rsid w:val="00D43B3C"/>
    <w:rsid w:val="00DB3B50"/>
    <w:rsid w:val="00E02303"/>
    <w:rsid w:val="00E16980"/>
    <w:rsid w:val="00E3699C"/>
    <w:rsid w:val="00E47BF2"/>
    <w:rsid w:val="00E51F0F"/>
    <w:rsid w:val="00E62BA7"/>
    <w:rsid w:val="00E803D4"/>
    <w:rsid w:val="00E85A19"/>
    <w:rsid w:val="00E90E92"/>
    <w:rsid w:val="00EA6888"/>
    <w:rsid w:val="00EC75E3"/>
    <w:rsid w:val="00EE1455"/>
    <w:rsid w:val="00F14428"/>
    <w:rsid w:val="00FA4A39"/>
    <w:rsid w:val="00FA7BC2"/>
    <w:rsid w:val="00FD2581"/>
    <w:rsid w:val="00FD3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34"/>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uiPriority w:val="1"/>
    <w:qFormat/>
    <w:rsid w:val="003008A7"/>
    <w:pPr>
      <w:spacing w:after="0" w:line="240" w:lineRule="auto"/>
    </w:pPr>
  </w:style>
  <w:style w:type="paragraph" w:styleId="a8">
    <w:name w:val="Balloon Text"/>
    <w:basedOn w:val="a"/>
    <w:link w:val="a9"/>
    <w:uiPriority w:val="99"/>
    <w:semiHidden/>
    <w:unhideWhenUsed/>
    <w:rsid w:val="00A14C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4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87107">
      <w:bodyDiv w:val="1"/>
      <w:marLeft w:val="0"/>
      <w:marRight w:val="0"/>
      <w:marTop w:val="0"/>
      <w:marBottom w:val="0"/>
      <w:divBdr>
        <w:top w:val="none" w:sz="0" w:space="0" w:color="auto"/>
        <w:left w:val="none" w:sz="0" w:space="0" w:color="auto"/>
        <w:bottom w:val="none" w:sz="0" w:space="0" w:color="auto"/>
        <w:right w:val="none" w:sz="0" w:space="0" w:color="auto"/>
      </w:divBdr>
    </w:div>
    <w:div w:id="112869924">
      <w:bodyDiv w:val="1"/>
      <w:marLeft w:val="0"/>
      <w:marRight w:val="0"/>
      <w:marTop w:val="0"/>
      <w:marBottom w:val="0"/>
      <w:divBdr>
        <w:top w:val="none" w:sz="0" w:space="0" w:color="auto"/>
        <w:left w:val="none" w:sz="0" w:space="0" w:color="auto"/>
        <w:bottom w:val="none" w:sz="0" w:space="0" w:color="auto"/>
        <w:right w:val="none" w:sz="0" w:space="0" w:color="auto"/>
      </w:divBdr>
    </w:div>
    <w:div w:id="141655480">
      <w:bodyDiv w:val="1"/>
      <w:marLeft w:val="0"/>
      <w:marRight w:val="0"/>
      <w:marTop w:val="0"/>
      <w:marBottom w:val="0"/>
      <w:divBdr>
        <w:top w:val="none" w:sz="0" w:space="0" w:color="auto"/>
        <w:left w:val="none" w:sz="0" w:space="0" w:color="auto"/>
        <w:bottom w:val="none" w:sz="0" w:space="0" w:color="auto"/>
        <w:right w:val="none" w:sz="0" w:space="0" w:color="auto"/>
      </w:divBdr>
    </w:div>
    <w:div w:id="435098885">
      <w:bodyDiv w:val="1"/>
      <w:marLeft w:val="0"/>
      <w:marRight w:val="0"/>
      <w:marTop w:val="0"/>
      <w:marBottom w:val="0"/>
      <w:divBdr>
        <w:top w:val="none" w:sz="0" w:space="0" w:color="auto"/>
        <w:left w:val="none" w:sz="0" w:space="0" w:color="auto"/>
        <w:bottom w:val="none" w:sz="0" w:space="0" w:color="auto"/>
        <w:right w:val="none" w:sz="0" w:space="0" w:color="auto"/>
      </w:divBdr>
    </w:div>
    <w:div w:id="746851184">
      <w:bodyDiv w:val="1"/>
      <w:marLeft w:val="0"/>
      <w:marRight w:val="0"/>
      <w:marTop w:val="0"/>
      <w:marBottom w:val="0"/>
      <w:divBdr>
        <w:top w:val="none" w:sz="0" w:space="0" w:color="auto"/>
        <w:left w:val="none" w:sz="0" w:space="0" w:color="auto"/>
        <w:bottom w:val="none" w:sz="0" w:space="0" w:color="auto"/>
        <w:right w:val="none" w:sz="0" w:space="0" w:color="auto"/>
      </w:divBdr>
    </w:div>
    <w:div w:id="1092698175">
      <w:bodyDiv w:val="1"/>
      <w:marLeft w:val="0"/>
      <w:marRight w:val="0"/>
      <w:marTop w:val="0"/>
      <w:marBottom w:val="0"/>
      <w:divBdr>
        <w:top w:val="none" w:sz="0" w:space="0" w:color="auto"/>
        <w:left w:val="none" w:sz="0" w:space="0" w:color="auto"/>
        <w:bottom w:val="none" w:sz="0" w:space="0" w:color="auto"/>
        <w:right w:val="none" w:sz="0" w:space="0" w:color="auto"/>
      </w:divBdr>
    </w:div>
    <w:div w:id="1347905424">
      <w:bodyDiv w:val="1"/>
      <w:marLeft w:val="0"/>
      <w:marRight w:val="0"/>
      <w:marTop w:val="0"/>
      <w:marBottom w:val="0"/>
      <w:divBdr>
        <w:top w:val="none" w:sz="0" w:space="0" w:color="auto"/>
        <w:left w:val="none" w:sz="0" w:space="0" w:color="auto"/>
        <w:bottom w:val="none" w:sz="0" w:space="0" w:color="auto"/>
        <w:right w:val="none" w:sz="0" w:space="0" w:color="auto"/>
      </w:divBdr>
    </w:div>
    <w:div w:id="1801878949">
      <w:bodyDiv w:val="1"/>
      <w:marLeft w:val="0"/>
      <w:marRight w:val="0"/>
      <w:marTop w:val="0"/>
      <w:marBottom w:val="0"/>
      <w:divBdr>
        <w:top w:val="none" w:sz="0" w:space="0" w:color="auto"/>
        <w:left w:val="none" w:sz="0" w:space="0" w:color="auto"/>
        <w:bottom w:val="none" w:sz="0" w:space="0" w:color="auto"/>
        <w:right w:val="none" w:sz="0" w:space="0" w:color="auto"/>
      </w:divBdr>
    </w:div>
    <w:div w:id="1935019196">
      <w:bodyDiv w:val="1"/>
      <w:marLeft w:val="0"/>
      <w:marRight w:val="0"/>
      <w:marTop w:val="0"/>
      <w:marBottom w:val="0"/>
      <w:divBdr>
        <w:top w:val="none" w:sz="0" w:space="0" w:color="auto"/>
        <w:left w:val="none" w:sz="0" w:space="0" w:color="auto"/>
        <w:bottom w:val="none" w:sz="0" w:space="0" w:color="auto"/>
        <w:right w:val="none" w:sz="0" w:space="0" w:color="auto"/>
      </w:divBdr>
    </w:div>
    <w:div w:id="1942684524">
      <w:bodyDiv w:val="1"/>
      <w:marLeft w:val="0"/>
      <w:marRight w:val="0"/>
      <w:marTop w:val="0"/>
      <w:marBottom w:val="0"/>
      <w:divBdr>
        <w:top w:val="none" w:sz="0" w:space="0" w:color="auto"/>
        <w:left w:val="none" w:sz="0" w:space="0" w:color="auto"/>
        <w:bottom w:val="none" w:sz="0" w:space="0" w:color="auto"/>
        <w:right w:val="none" w:sz="0" w:space="0" w:color="auto"/>
      </w:divBdr>
    </w:div>
    <w:div w:id="2038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7E038-857F-45CF-BD90-9EB943D2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36</Pages>
  <Words>11550</Words>
  <Characters>65836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masterYODA</cp:lastModifiedBy>
  <cp:revision>83</cp:revision>
  <cp:lastPrinted>2015-03-03T07:49:00Z</cp:lastPrinted>
  <dcterms:created xsi:type="dcterms:W3CDTF">2014-08-14T08:27:00Z</dcterms:created>
  <dcterms:modified xsi:type="dcterms:W3CDTF">2015-11-22T14:49:00Z</dcterms:modified>
</cp:coreProperties>
</file>